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14BE4" w14:textId="77777777" w:rsidR="00B474B5" w:rsidRDefault="00B474B5" w:rsidP="00830B19">
      <w:pPr>
        <w:jc w:val="center"/>
        <w:rPr>
          <w:rFonts w:ascii="Arial Narrow" w:hAnsi="Arial Narrow" w:cs="Times New Roman"/>
          <w:sz w:val="24"/>
          <w:szCs w:val="24"/>
        </w:rPr>
      </w:pPr>
      <w:r>
        <w:rPr>
          <w:noProof/>
        </w:rPr>
        <w:drawing>
          <wp:inline distT="0" distB="0" distL="0" distR="0" wp14:anchorId="7CA852F4" wp14:editId="23AD22EC">
            <wp:extent cx="2409825" cy="1971675"/>
            <wp:effectExtent l="0" t="0" r="9525" b="9525"/>
            <wp:docPr id="86736761"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6761" name="Picture 1" descr="A logo for a conferen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9825" cy="1971675"/>
                    </a:xfrm>
                    <a:prstGeom prst="rect">
                      <a:avLst/>
                    </a:prstGeom>
                  </pic:spPr>
                </pic:pic>
              </a:graphicData>
            </a:graphic>
          </wp:inline>
        </w:drawing>
      </w:r>
    </w:p>
    <w:p w14:paraId="5DC4E073" w14:textId="553C7F02" w:rsidR="008B7463" w:rsidRPr="00B474B5" w:rsidRDefault="00830B19" w:rsidP="00830B19">
      <w:pPr>
        <w:jc w:val="center"/>
        <w:rPr>
          <w:rFonts w:ascii="Lora" w:hAnsi="Lora" w:cs="Times New Roman"/>
          <w:b/>
          <w:bCs/>
          <w:sz w:val="28"/>
          <w:szCs w:val="28"/>
        </w:rPr>
      </w:pPr>
      <w:r w:rsidRPr="00B474B5">
        <w:rPr>
          <w:rFonts w:ascii="Lora" w:hAnsi="Lora" w:cs="Times New Roman"/>
          <w:b/>
          <w:bCs/>
          <w:sz w:val="28"/>
          <w:szCs w:val="28"/>
        </w:rPr>
        <w:t>Welcome to the 5</w:t>
      </w:r>
      <w:r w:rsidR="0029588F" w:rsidRPr="00B474B5">
        <w:rPr>
          <w:rFonts w:ascii="Lora" w:hAnsi="Lora" w:cs="Times New Roman"/>
          <w:b/>
          <w:bCs/>
          <w:sz w:val="28"/>
          <w:szCs w:val="28"/>
        </w:rPr>
        <w:t>3</w:t>
      </w:r>
      <w:r w:rsidR="0029588F" w:rsidRPr="00B474B5">
        <w:rPr>
          <w:rFonts w:ascii="Lora" w:hAnsi="Lora" w:cs="Times New Roman"/>
          <w:b/>
          <w:bCs/>
          <w:sz w:val="28"/>
          <w:szCs w:val="28"/>
          <w:vertAlign w:val="superscript"/>
        </w:rPr>
        <w:t>rd</w:t>
      </w:r>
      <w:r w:rsidR="0029588F" w:rsidRPr="00B474B5">
        <w:rPr>
          <w:rFonts w:ascii="Lora" w:hAnsi="Lora" w:cs="Times New Roman"/>
          <w:b/>
          <w:bCs/>
          <w:sz w:val="28"/>
          <w:szCs w:val="28"/>
        </w:rPr>
        <w:t xml:space="preserve"> </w:t>
      </w:r>
      <w:r w:rsidRPr="00B474B5">
        <w:rPr>
          <w:rFonts w:ascii="Lora" w:hAnsi="Lora" w:cs="Times New Roman"/>
          <w:b/>
          <w:bCs/>
          <w:sz w:val="28"/>
          <w:szCs w:val="28"/>
        </w:rPr>
        <w:t>Annual PTRA Conference</w:t>
      </w:r>
    </w:p>
    <w:p w14:paraId="756EB87D" w14:textId="53D7B688" w:rsidR="00830B19" w:rsidRPr="00B474B5" w:rsidRDefault="0029588F">
      <w:pPr>
        <w:rPr>
          <w:rFonts w:ascii="Lora" w:hAnsi="Lora" w:cs="Times New Roman"/>
          <w:sz w:val="26"/>
          <w:szCs w:val="26"/>
        </w:rPr>
      </w:pPr>
      <w:r w:rsidRPr="00B474B5">
        <w:rPr>
          <w:rFonts w:ascii="Lora" w:hAnsi="Lora" w:cs="Times New Roman"/>
          <w:sz w:val="26"/>
          <w:szCs w:val="26"/>
        </w:rPr>
        <w:t>Mike</w:t>
      </w:r>
      <w:r w:rsidR="00830B19" w:rsidRPr="00B474B5">
        <w:rPr>
          <w:rFonts w:ascii="Lora" w:hAnsi="Lora" w:cs="Times New Roman"/>
          <w:sz w:val="26"/>
          <w:szCs w:val="26"/>
        </w:rPr>
        <w:t xml:space="preserve"> and I</w:t>
      </w:r>
      <w:r w:rsidR="009772A9" w:rsidRPr="00B474B5">
        <w:rPr>
          <w:rFonts w:ascii="Lora" w:hAnsi="Lora" w:cs="Times New Roman"/>
          <w:sz w:val="26"/>
          <w:szCs w:val="26"/>
        </w:rPr>
        <w:t xml:space="preserve"> </w:t>
      </w:r>
      <w:r w:rsidR="00E948FC" w:rsidRPr="00B474B5">
        <w:rPr>
          <w:rFonts w:ascii="Lora" w:hAnsi="Lora" w:cs="Times New Roman"/>
          <w:sz w:val="26"/>
          <w:szCs w:val="26"/>
        </w:rPr>
        <w:t>extend our warmest</w:t>
      </w:r>
      <w:r w:rsidR="00830B19" w:rsidRPr="00B474B5">
        <w:rPr>
          <w:rFonts w:ascii="Lora" w:hAnsi="Lora" w:cs="Times New Roman"/>
          <w:sz w:val="26"/>
          <w:szCs w:val="26"/>
        </w:rPr>
        <w:t xml:space="preserve"> welcome</w:t>
      </w:r>
      <w:r w:rsidR="00E948FC" w:rsidRPr="00B474B5">
        <w:rPr>
          <w:rFonts w:ascii="Lora" w:hAnsi="Lora" w:cs="Times New Roman"/>
          <w:sz w:val="26"/>
          <w:szCs w:val="26"/>
        </w:rPr>
        <w:t xml:space="preserve"> to</w:t>
      </w:r>
      <w:r w:rsidR="00830B19" w:rsidRPr="00B474B5">
        <w:rPr>
          <w:rFonts w:ascii="Lora" w:hAnsi="Lora" w:cs="Times New Roman"/>
          <w:sz w:val="26"/>
          <w:szCs w:val="26"/>
        </w:rPr>
        <w:t xml:space="preserve"> you </w:t>
      </w:r>
      <w:r w:rsidR="00E948FC" w:rsidRPr="00B474B5">
        <w:rPr>
          <w:rFonts w:ascii="Lora" w:hAnsi="Lora" w:cs="Times New Roman"/>
          <w:sz w:val="26"/>
          <w:szCs w:val="26"/>
        </w:rPr>
        <w:t>as we kick off the 5</w:t>
      </w:r>
      <w:r w:rsidRPr="00B474B5">
        <w:rPr>
          <w:rFonts w:ascii="Lora" w:hAnsi="Lora" w:cs="Times New Roman"/>
          <w:sz w:val="26"/>
          <w:szCs w:val="26"/>
        </w:rPr>
        <w:t>3</w:t>
      </w:r>
      <w:r w:rsidRPr="00B474B5">
        <w:rPr>
          <w:rFonts w:ascii="Lora" w:hAnsi="Lora" w:cs="Times New Roman"/>
          <w:sz w:val="26"/>
          <w:szCs w:val="26"/>
          <w:vertAlign w:val="superscript"/>
        </w:rPr>
        <w:t>rd</w:t>
      </w:r>
      <w:r w:rsidRPr="00B474B5">
        <w:rPr>
          <w:rFonts w:ascii="Lora" w:hAnsi="Lora" w:cs="Times New Roman"/>
          <w:sz w:val="26"/>
          <w:szCs w:val="26"/>
        </w:rPr>
        <w:t xml:space="preserve"> </w:t>
      </w:r>
      <w:r w:rsidR="00E948FC" w:rsidRPr="00B474B5">
        <w:rPr>
          <w:rFonts w:ascii="Lora" w:hAnsi="Lora" w:cs="Times New Roman"/>
          <w:sz w:val="26"/>
          <w:szCs w:val="26"/>
        </w:rPr>
        <w:t>Annual PTRA Conference at</w:t>
      </w:r>
      <w:r w:rsidR="00830B19" w:rsidRPr="00B474B5">
        <w:rPr>
          <w:rFonts w:ascii="Lora" w:hAnsi="Lora" w:cs="Times New Roman"/>
          <w:sz w:val="26"/>
          <w:szCs w:val="26"/>
        </w:rPr>
        <w:t xml:space="preserve"> the </w:t>
      </w:r>
      <w:r w:rsidRPr="00B474B5">
        <w:rPr>
          <w:rFonts w:ascii="Lora" w:hAnsi="Lora" w:cs="Times New Roman"/>
          <w:sz w:val="26"/>
          <w:szCs w:val="26"/>
        </w:rPr>
        <w:t>Hyatt Hill Country Resort &amp; Spa</w:t>
      </w:r>
      <w:r w:rsidR="00830B19" w:rsidRPr="00B474B5">
        <w:rPr>
          <w:rFonts w:ascii="Lora" w:hAnsi="Lora" w:cs="Times New Roman"/>
          <w:sz w:val="26"/>
          <w:szCs w:val="26"/>
        </w:rPr>
        <w:t xml:space="preserve">! </w:t>
      </w:r>
      <w:r w:rsidRPr="00B474B5">
        <w:rPr>
          <w:rFonts w:ascii="Lora" w:hAnsi="Lora" w:cs="Times New Roman"/>
          <w:sz w:val="26"/>
          <w:szCs w:val="26"/>
        </w:rPr>
        <w:t xml:space="preserve"> The secluded Hill Country resort and spa offers exceptional amenities for families including a water park and golf club. Enjoy a memorable experience that feels a world away but is conveniently located next to SeaWorld and 20 minutes to San Antonio’s downtown Riverwalk. </w:t>
      </w:r>
    </w:p>
    <w:p w14:paraId="7957F9D7" w14:textId="6252DD40" w:rsidR="00276F9F" w:rsidRPr="00B474B5" w:rsidRDefault="00482F2A">
      <w:pPr>
        <w:rPr>
          <w:rFonts w:ascii="Lora" w:hAnsi="Lora" w:cs="Times New Roman"/>
          <w:sz w:val="26"/>
          <w:szCs w:val="26"/>
        </w:rPr>
      </w:pPr>
      <w:r w:rsidRPr="00B474B5">
        <w:rPr>
          <w:rFonts w:ascii="Lora" w:hAnsi="Lora" w:cs="Times New Roman"/>
          <w:sz w:val="26"/>
          <w:szCs w:val="26"/>
        </w:rPr>
        <w:t xml:space="preserve">Guests are invited to attend daily breakfast, any keynote sessions that are of interest to you, the </w:t>
      </w:r>
      <w:r w:rsidR="00944F4D" w:rsidRPr="00B474B5">
        <w:rPr>
          <w:rFonts w:ascii="Lora" w:hAnsi="Lora" w:cs="Times New Roman"/>
          <w:sz w:val="26"/>
          <w:szCs w:val="26"/>
        </w:rPr>
        <w:t>W</w:t>
      </w:r>
      <w:r w:rsidRPr="00B474B5">
        <w:rPr>
          <w:rFonts w:ascii="Lora" w:hAnsi="Lora" w:cs="Times New Roman"/>
          <w:sz w:val="26"/>
          <w:szCs w:val="26"/>
        </w:rPr>
        <w:t xml:space="preserve">elcome </w:t>
      </w:r>
      <w:r w:rsidR="00944F4D" w:rsidRPr="00B474B5">
        <w:rPr>
          <w:rFonts w:ascii="Lora" w:hAnsi="Lora" w:cs="Times New Roman"/>
          <w:sz w:val="26"/>
          <w:szCs w:val="26"/>
        </w:rPr>
        <w:t>R</w:t>
      </w:r>
      <w:r w:rsidRPr="00B474B5">
        <w:rPr>
          <w:rFonts w:ascii="Lora" w:hAnsi="Lora" w:cs="Times New Roman"/>
          <w:sz w:val="26"/>
          <w:szCs w:val="26"/>
        </w:rPr>
        <w:t xml:space="preserve">eception, and </w:t>
      </w:r>
      <w:r w:rsidR="00944F4D" w:rsidRPr="00B474B5">
        <w:rPr>
          <w:rFonts w:ascii="Lora" w:hAnsi="Lora" w:cs="Times New Roman"/>
          <w:sz w:val="26"/>
          <w:szCs w:val="26"/>
        </w:rPr>
        <w:t>C</w:t>
      </w:r>
      <w:r w:rsidRPr="00B474B5">
        <w:rPr>
          <w:rFonts w:ascii="Lora" w:hAnsi="Lora" w:cs="Times New Roman"/>
          <w:sz w:val="26"/>
          <w:szCs w:val="26"/>
        </w:rPr>
        <w:t xml:space="preserve">losing </w:t>
      </w:r>
      <w:r w:rsidR="00944F4D" w:rsidRPr="00B474B5">
        <w:rPr>
          <w:rFonts w:ascii="Lora" w:hAnsi="Lora" w:cs="Times New Roman"/>
          <w:sz w:val="26"/>
          <w:szCs w:val="26"/>
        </w:rPr>
        <w:t>B</w:t>
      </w:r>
      <w:r w:rsidRPr="00B474B5">
        <w:rPr>
          <w:rFonts w:ascii="Lora" w:hAnsi="Lora" w:cs="Times New Roman"/>
          <w:sz w:val="26"/>
          <w:szCs w:val="26"/>
        </w:rPr>
        <w:t xml:space="preserve">anquet. </w:t>
      </w:r>
    </w:p>
    <w:p w14:paraId="462EDB0B" w14:textId="7D75BAD6" w:rsidR="0016297E" w:rsidRPr="00B474B5" w:rsidRDefault="0016297E">
      <w:pPr>
        <w:rPr>
          <w:rFonts w:ascii="Lora" w:hAnsi="Lora" w:cs="Times New Roman"/>
          <w:sz w:val="26"/>
          <w:szCs w:val="26"/>
        </w:rPr>
      </w:pPr>
      <w:r w:rsidRPr="00B474B5">
        <w:rPr>
          <w:rFonts w:ascii="Lora" w:hAnsi="Lora" w:cs="Times New Roman"/>
          <w:sz w:val="26"/>
          <w:szCs w:val="26"/>
        </w:rPr>
        <w:t xml:space="preserve">On </w:t>
      </w:r>
      <w:r w:rsidR="00944F4D" w:rsidRPr="00B474B5">
        <w:rPr>
          <w:rFonts w:ascii="Lora" w:hAnsi="Lora" w:cs="Times New Roman"/>
          <w:b/>
          <w:bCs/>
          <w:sz w:val="26"/>
          <w:szCs w:val="26"/>
        </w:rPr>
        <w:t>Monday,</w:t>
      </w:r>
      <w:r w:rsidRPr="00B474B5">
        <w:rPr>
          <w:rFonts w:ascii="Lora" w:hAnsi="Lora" w:cs="Times New Roman"/>
          <w:b/>
          <w:bCs/>
          <w:sz w:val="26"/>
          <w:szCs w:val="26"/>
        </w:rPr>
        <w:t xml:space="preserve"> </w:t>
      </w:r>
      <w:r w:rsidRPr="00B474B5">
        <w:rPr>
          <w:rFonts w:ascii="Lora" w:hAnsi="Lora" w:cs="Times New Roman"/>
          <w:sz w:val="26"/>
          <w:szCs w:val="26"/>
        </w:rPr>
        <w:t xml:space="preserve">please join us from </w:t>
      </w:r>
      <w:r w:rsidR="00860D96" w:rsidRPr="00B474B5">
        <w:rPr>
          <w:rFonts w:ascii="Lora" w:hAnsi="Lora" w:cs="Times New Roman"/>
          <w:sz w:val="26"/>
          <w:szCs w:val="26"/>
        </w:rPr>
        <w:t xml:space="preserve">10:30 am to 11:30 am </w:t>
      </w:r>
      <w:r w:rsidRPr="00B474B5">
        <w:rPr>
          <w:rFonts w:ascii="Lora" w:hAnsi="Lora" w:cs="Times New Roman"/>
          <w:sz w:val="26"/>
          <w:szCs w:val="26"/>
        </w:rPr>
        <w:t xml:space="preserve">on a </w:t>
      </w:r>
      <w:r w:rsidR="007C2E20" w:rsidRPr="00B474B5">
        <w:rPr>
          <w:rFonts w:ascii="Lora" w:hAnsi="Lora" w:cs="Times New Roman"/>
          <w:sz w:val="26"/>
          <w:szCs w:val="26"/>
        </w:rPr>
        <w:t xml:space="preserve">group tour at the Alamo and Ralston Family Collections Center. </w:t>
      </w:r>
      <w:r w:rsidR="005D1B21" w:rsidRPr="00B474B5">
        <w:rPr>
          <w:rFonts w:ascii="Lora" w:hAnsi="Lora" w:cs="Times New Roman"/>
          <w:sz w:val="26"/>
          <w:szCs w:val="26"/>
        </w:rPr>
        <w:t xml:space="preserve">Guests will be on their own to eat and explore Downtown San Antonio </w:t>
      </w:r>
      <w:r w:rsidR="007C2E20" w:rsidRPr="00B474B5">
        <w:rPr>
          <w:rFonts w:ascii="Lora" w:hAnsi="Lora" w:cs="Times New Roman"/>
          <w:sz w:val="26"/>
          <w:szCs w:val="26"/>
        </w:rPr>
        <w:t>from 11:30</w:t>
      </w:r>
      <w:r w:rsidR="005D1B21" w:rsidRPr="00B474B5">
        <w:rPr>
          <w:rFonts w:ascii="Lora" w:hAnsi="Lora" w:cs="Times New Roman"/>
          <w:sz w:val="26"/>
          <w:szCs w:val="26"/>
        </w:rPr>
        <w:t xml:space="preserve"> </w:t>
      </w:r>
      <w:r w:rsidR="007C2E20" w:rsidRPr="00B474B5">
        <w:rPr>
          <w:rFonts w:ascii="Lora" w:hAnsi="Lora" w:cs="Times New Roman"/>
          <w:sz w:val="26"/>
          <w:szCs w:val="26"/>
        </w:rPr>
        <w:t xml:space="preserve">am to 2:15 pm. </w:t>
      </w:r>
      <w:r w:rsidR="005D1B21" w:rsidRPr="00B474B5">
        <w:rPr>
          <w:rFonts w:ascii="Lora" w:hAnsi="Lora" w:cs="Times New Roman"/>
          <w:sz w:val="26"/>
          <w:szCs w:val="26"/>
        </w:rPr>
        <w:t>Please</w:t>
      </w:r>
      <w:r w:rsidR="002A0C8B" w:rsidRPr="00B474B5">
        <w:rPr>
          <w:rFonts w:ascii="Lora" w:hAnsi="Lora" w:cs="Times New Roman"/>
          <w:sz w:val="26"/>
          <w:szCs w:val="26"/>
        </w:rPr>
        <w:t xml:space="preserve"> plan </w:t>
      </w:r>
      <w:r w:rsidR="005A5C86" w:rsidRPr="00B474B5">
        <w:rPr>
          <w:rFonts w:ascii="Lora" w:hAnsi="Lora" w:cs="Times New Roman"/>
          <w:sz w:val="26"/>
          <w:szCs w:val="26"/>
        </w:rPr>
        <w:t>to meet</w:t>
      </w:r>
      <w:r w:rsidR="00EF247E" w:rsidRPr="00B474B5">
        <w:rPr>
          <w:rFonts w:ascii="Lora" w:hAnsi="Lora" w:cs="Times New Roman"/>
          <w:sz w:val="26"/>
          <w:szCs w:val="26"/>
        </w:rPr>
        <w:t xml:space="preserve"> </w:t>
      </w:r>
      <w:r w:rsidR="002A0C8B" w:rsidRPr="00B474B5">
        <w:rPr>
          <w:rFonts w:ascii="Lora" w:hAnsi="Lora" w:cs="Times New Roman"/>
          <w:sz w:val="26"/>
          <w:szCs w:val="26"/>
        </w:rPr>
        <w:t xml:space="preserve">in the lobby of the hotel at </w:t>
      </w:r>
      <w:r w:rsidR="007C2E20" w:rsidRPr="00B474B5">
        <w:rPr>
          <w:rFonts w:ascii="Lora" w:hAnsi="Lora" w:cs="Times New Roman"/>
          <w:sz w:val="26"/>
          <w:szCs w:val="26"/>
        </w:rPr>
        <w:t>9:45</w:t>
      </w:r>
      <w:r w:rsidR="002A0C8B" w:rsidRPr="00B474B5">
        <w:rPr>
          <w:rFonts w:ascii="Lora" w:hAnsi="Lora" w:cs="Times New Roman"/>
          <w:sz w:val="26"/>
          <w:szCs w:val="26"/>
        </w:rPr>
        <w:t xml:space="preserve"> am </w:t>
      </w:r>
      <w:r w:rsidR="007C2E20" w:rsidRPr="00B474B5">
        <w:rPr>
          <w:rFonts w:ascii="Lora" w:hAnsi="Lora" w:cs="Times New Roman"/>
          <w:sz w:val="26"/>
          <w:szCs w:val="26"/>
        </w:rPr>
        <w:t>as transportation is provided</w:t>
      </w:r>
      <w:r w:rsidR="002A0C8B" w:rsidRPr="00B474B5">
        <w:rPr>
          <w:rFonts w:ascii="Lora" w:hAnsi="Lora" w:cs="Times New Roman"/>
          <w:sz w:val="26"/>
          <w:szCs w:val="26"/>
        </w:rPr>
        <w:t>.</w:t>
      </w:r>
      <w:r w:rsidR="007C2E20" w:rsidRPr="00B474B5">
        <w:rPr>
          <w:rFonts w:ascii="Lora" w:hAnsi="Lora" w:cs="Times New Roman"/>
          <w:sz w:val="26"/>
          <w:szCs w:val="26"/>
        </w:rPr>
        <w:t xml:space="preserve"> The group will depart</w:t>
      </w:r>
      <w:r w:rsidR="005D1B21" w:rsidRPr="00B474B5">
        <w:rPr>
          <w:rFonts w:ascii="Lora" w:hAnsi="Lora" w:cs="Times New Roman"/>
          <w:sz w:val="26"/>
          <w:szCs w:val="26"/>
        </w:rPr>
        <w:t xml:space="preserve"> the Alamo at 2:30 pm and be taken back to the hotel to arrive by 3:00 pm.</w:t>
      </w:r>
      <w:r w:rsidR="00EF247E" w:rsidRPr="00B474B5">
        <w:rPr>
          <w:rFonts w:ascii="Lora" w:hAnsi="Lora" w:cs="Times New Roman"/>
          <w:sz w:val="26"/>
          <w:szCs w:val="26"/>
        </w:rPr>
        <w:t xml:space="preserve"> </w:t>
      </w:r>
    </w:p>
    <w:p w14:paraId="18F11F26" w14:textId="73BAFFB5" w:rsidR="00377DAF" w:rsidRPr="00B474B5" w:rsidRDefault="00944F4D">
      <w:pPr>
        <w:rPr>
          <w:rFonts w:ascii="Lora" w:hAnsi="Lora" w:cs="Times New Roman"/>
          <w:sz w:val="26"/>
          <w:szCs w:val="26"/>
        </w:rPr>
      </w:pPr>
      <w:r w:rsidRPr="00B474B5">
        <w:rPr>
          <w:rFonts w:ascii="Lora" w:hAnsi="Lora" w:cs="Times New Roman"/>
          <w:b/>
          <w:bCs/>
          <w:sz w:val="26"/>
          <w:szCs w:val="26"/>
        </w:rPr>
        <w:t>Tuesday,</w:t>
      </w:r>
      <w:r w:rsidR="00EF247E" w:rsidRPr="00B474B5">
        <w:rPr>
          <w:rFonts w:ascii="Lora" w:hAnsi="Lora" w:cs="Times New Roman"/>
          <w:sz w:val="26"/>
          <w:szCs w:val="26"/>
        </w:rPr>
        <w:t xml:space="preserve"> </w:t>
      </w:r>
      <w:r w:rsidR="00831D8A" w:rsidRPr="00B474B5">
        <w:rPr>
          <w:rFonts w:ascii="Lora" w:hAnsi="Lora" w:cs="Times New Roman"/>
          <w:sz w:val="26"/>
          <w:szCs w:val="26"/>
        </w:rPr>
        <w:t xml:space="preserve">we have planned </w:t>
      </w:r>
      <w:r w:rsidR="005D1B21" w:rsidRPr="00B474B5">
        <w:rPr>
          <w:rFonts w:ascii="Lora" w:hAnsi="Lora" w:cs="Times New Roman"/>
          <w:sz w:val="26"/>
          <w:szCs w:val="26"/>
        </w:rPr>
        <w:t>a brunch at the hotel at 12:00 noon</w:t>
      </w:r>
      <w:r w:rsidR="0015101D" w:rsidRPr="00B474B5">
        <w:rPr>
          <w:rFonts w:ascii="Lora" w:hAnsi="Lora" w:cs="Times New Roman"/>
          <w:sz w:val="26"/>
          <w:szCs w:val="26"/>
        </w:rPr>
        <w:t>.</w:t>
      </w:r>
    </w:p>
    <w:p w14:paraId="4CAF0C1A" w14:textId="78916A66" w:rsidR="00EF247E" w:rsidRPr="00B474B5" w:rsidRDefault="00377DAF">
      <w:pPr>
        <w:rPr>
          <w:rFonts w:ascii="Lora" w:hAnsi="Lora" w:cs="Times New Roman"/>
          <w:sz w:val="26"/>
          <w:szCs w:val="26"/>
        </w:rPr>
      </w:pPr>
      <w:r w:rsidRPr="00B474B5">
        <w:rPr>
          <w:rFonts w:ascii="Lora" w:hAnsi="Lora" w:cs="Times New Roman"/>
          <w:sz w:val="26"/>
          <w:szCs w:val="26"/>
        </w:rPr>
        <w:t xml:space="preserve">If anyone is interested in </w:t>
      </w:r>
      <w:r w:rsidR="005065E7" w:rsidRPr="00B474B5">
        <w:rPr>
          <w:rFonts w:ascii="Lora" w:hAnsi="Lora" w:cs="Times New Roman"/>
          <w:sz w:val="26"/>
          <w:szCs w:val="26"/>
        </w:rPr>
        <w:t xml:space="preserve">the </w:t>
      </w:r>
      <w:r w:rsidRPr="00B474B5">
        <w:rPr>
          <w:rFonts w:ascii="Lora" w:hAnsi="Lora" w:cs="Times New Roman"/>
          <w:sz w:val="26"/>
          <w:szCs w:val="26"/>
        </w:rPr>
        <w:t>tour</w:t>
      </w:r>
      <w:r w:rsidR="005065E7" w:rsidRPr="00B474B5">
        <w:rPr>
          <w:rFonts w:ascii="Lora" w:hAnsi="Lora" w:cs="Times New Roman"/>
          <w:sz w:val="26"/>
          <w:szCs w:val="26"/>
        </w:rPr>
        <w:t xml:space="preserve"> at The Alamo and Ralston Family Collections Center </w:t>
      </w:r>
      <w:r w:rsidRPr="00B474B5">
        <w:rPr>
          <w:rFonts w:ascii="Lora" w:hAnsi="Lora" w:cs="Times New Roman"/>
          <w:sz w:val="26"/>
          <w:szCs w:val="26"/>
        </w:rPr>
        <w:t xml:space="preserve">but would like to drive themselves instead of being transported by bus, please text me and let me know. </w:t>
      </w:r>
      <w:r w:rsidR="009772A9" w:rsidRPr="00B474B5">
        <w:rPr>
          <w:rFonts w:ascii="Lora" w:hAnsi="Lora" w:cs="Times New Roman"/>
          <w:sz w:val="26"/>
          <w:szCs w:val="26"/>
        </w:rPr>
        <w:t xml:space="preserve">My cell phone number is </w:t>
      </w:r>
      <w:r w:rsidR="002423D6" w:rsidRPr="00B474B5">
        <w:rPr>
          <w:rFonts w:ascii="Lora" w:hAnsi="Lora" w:cs="Times New Roman"/>
          <w:sz w:val="26"/>
          <w:szCs w:val="26"/>
        </w:rPr>
        <w:t>715.441.3392</w:t>
      </w:r>
      <w:r w:rsidR="009772A9" w:rsidRPr="00B474B5">
        <w:rPr>
          <w:rFonts w:ascii="Lora" w:hAnsi="Lora" w:cs="Times New Roman"/>
          <w:sz w:val="26"/>
          <w:szCs w:val="26"/>
        </w:rPr>
        <w:t>.</w:t>
      </w:r>
    </w:p>
    <w:p w14:paraId="1B3102B7" w14:textId="6B9B6549" w:rsidR="00E45E73" w:rsidRPr="00B474B5" w:rsidRDefault="005D1B21">
      <w:pPr>
        <w:rPr>
          <w:rFonts w:ascii="Lora" w:hAnsi="Lora" w:cs="Times New Roman"/>
          <w:sz w:val="26"/>
          <w:szCs w:val="26"/>
        </w:rPr>
      </w:pPr>
      <w:r w:rsidRPr="00B474B5">
        <w:rPr>
          <w:rFonts w:ascii="Lora" w:hAnsi="Lora" w:cs="Times New Roman"/>
          <w:sz w:val="26"/>
          <w:szCs w:val="26"/>
        </w:rPr>
        <w:t>Mike</w:t>
      </w:r>
      <w:r w:rsidR="00E45E73" w:rsidRPr="00B474B5">
        <w:rPr>
          <w:rFonts w:ascii="Lora" w:hAnsi="Lora" w:cs="Times New Roman"/>
          <w:sz w:val="26"/>
          <w:szCs w:val="26"/>
        </w:rPr>
        <w:t xml:space="preserve"> and I are very honored to host PTRA’s </w:t>
      </w:r>
      <w:r w:rsidRPr="00B474B5">
        <w:rPr>
          <w:rFonts w:ascii="Lora" w:hAnsi="Lora" w:cs="Times New Roman"/>
          <w:sz w:val="26"/>
          <w:szCs w:val="26"/>
        </w:rPr>
        <w:t>53</w:t>
      </w:r>
      <w:r w:rsidRPr="00B474B5">
        <w:rPr>
          <w:rFonts w:ascii="Lora" w:hAnsi="Lora" w:cs="Times New Roman"/>
          <w:sz w:val="26"/>
          <w:szCs w:val="26"/>
          <w:vertAlign w:val="superscript"/>
        </w:rPr>
        <w:t>rd</w:t>
      </w:r>
      <w:r w:rsidRPr="00B474B5">
        <w:rPr>
          <w:rFonts w:ascii="Lora" w:hAnsi="Lora" w:cs="Times New Roman"/>
          <w:sz w:val="26"/>
          <w:szCs w:val="26"/>
        </w:rPr>
        <w:t xml:space="preserve"> </w:t>
      </w:r>
      <w:r w:rsidR="00E45E73" w:rsidRPr="00B474B5">
        <w:rPr>
          <w:rFonts w:ascii="Lora" w:hAnsi="Lora" w:cs="Times New Roman"/>
          <w:sz w:val="26"/>
          <w:szCs w:val="26"/>
        </w:rPr>
        <w:t xml:space="preserve">Annual Conference. We look forward to connecting with old friends, making new ones, </w:t>
      </w:r>
      <w:r w:rsidR="008D0021" w:rsidRPr="00B474B5">
        <w:rPr>
          <w:rFonts w:ascii="Lora" w:hAnsi="Lora" w:cs="Times New Roman"/>
          <w:sz w:val="26"/>
          <w:szCs w:val="26"/>
        </w:rPr>
        <w:t xml:space="preserve">and learning and growing together while we are also having fun! </w:t>
      </w:r>
    </w:p>
    <w:p w14:paraId="6BC73B66" w14:textId="546FEEAD" w:rsidR="0016297E" w:rsidRPr="00B474B5" w:rsidRDefault="008D0021">
      <w:pPr>
        <w:rPr>
          <w:rFonts w:ascii="Lora" w:hAnsi="Lora" w:cs="Times New Roman"/>
          <w:sz w:val="26"/>
          <w:szCs w:val="26"/>
        </w:rPr>
      </w:pPr>
      <w:r w:rsidRPr="00B474B5">
        <w:rPr>
          <w:rFonts w:ascii="Lora" w:hAnsi="Lora" w:cs="Times New Roman"/>
          <w:sz w:val="26"/>
          <w:szCs w:val="26"/>
        </w:rPr>
        <w:t xml:space="preserve">Sincerely, </w:t>
      </w:r>
    </w:p>
    <w:p w14:paraId="3BE54A57" w14:textId="420CE116" w:rsidR="008D0021" w:rsidRPr="00B474B5" w:rsidRDefault="005D1B21">
      <w:pPr>
        <w:rPr>
          <w:rFonts w:ascii="Lora" w:hAnsi="Lora" w:cs="Times New Roman"/>
          <w:sz w:val="26"/>
          <w:szCs w:val="26"/>
        </w:rPr>
      </w:pPr>
      <w:r w:rsidRPr="00B474B5">
        <w:rPr>
          <w:rFonts w:ascii="Lora" w:hAnsi="Lora" w:cs="Times New Roman"/>
          <w:sz w:val="26"/>
          <w:szCs w:val="26"/>
        </w:rPr>
        <w:t>Chris Mattis</w:t>
      </w:r>
    </w:p>
    <w:p w14:paraId="612439D3" w14:textId="0323E409" w:rsidR="005D1B21" w:rsidRPr="00B474B5" w:rsidRDefault="005D1B21">
      <w:pPr>
        <w:rPr>
          <w:rFonts w:ascii="Lora" w:hAnsi="Lora" w:cs="Times New Roman"/>
          <w:sz w:val="26"/>
          <w:szCs w:val="26"/>
        </w:rPr>
      </w:pPr>
      <w:r w:rsidRPr="00B474B5">
        <w:rPr>
          <w:rFonts w:ascii="Lora" w:hAnsi="Lora" w:cs="Times New Roman"/>
          <w:sz w:val="26"/>
          <w:szCs w:val="26"/>
        </w:rPr>
        <w:br w:type="page"/>
      </w:r>
    </w:p>
    <w:p w14:paraId="67C5D201" w14:textId="60335D58" w:rsidR="008D0021" w:rsidRPr="00B474B5" w:rsidRDefault="00461A5D">
      <w:pPr>
        <w:rPr>
          <w:rFonts w:ascii="Lora" w:hAnsi="Lora" w:cs="Times New Roman"/>
          <w:b/>
          <w:bCs/>
          <w:sz w:val="28"/>
          <w:szCs w:val="28"/>
        </w:rPr>
      </w:pPr>
      <w:r w:rsidRPr="00B474B5">
        <w:rPr>
          <w:rFonts w:ascii="Lora" w:hAnsi="Lora" w:cs="Times New Roman"/>
          <w:b/>
          <w:bCs/>
          <w:sz w:val="28"/>
          <w:szCs w:val="28"/>
        </w:rPr>
        <w:lastRenderedPageBreak/>
        <w:t>Things To Do</w:t>
      </w:r>
      <w:r w:rsidR="00A6434F" w:rsidRPr="00B474B5">
        <w:rPr>
          <w:rFonts w:ascii="Lora" w:hAnsi="Lora" w:cs="Times New Roman"/>
          <w:b/>
          <w:bCs/>
          <w:sz w:val="28"/>
          <w:szCs w:val="28"/>
        </w:rPr>
        <w:t xml:space="preserve"> and Attractions</w:t>
      </w:r>
    </w:p>
    <w:p w14:paraId="0C2289F4" w14:textId="237633BA" w:rsidR="00CB547C" w:rsidRPr="00B474B5" w:rsidRDefault="00461A5D">
      <w:pPr>
        <w:rPr>
          <w:rStyle w:val="Hyperlink"/>
          <w:rFonts w:ascii="Lora" w:hAnsi="Lora" w:cs="Times New Roman"/>
          <w:sz w:val="26"/>
          <w:szCs w:val="26"/>
        </w:rPr>
      </w:pPr>
      <w:r w:rsidRPr="00B474B5">
        <w:rPr>
          <w:rFonts w:ascii="Lora" w:hAnsi="Lora" w:cs="Times New Roman"/>
          <w:sz w:val="26"/>
          <w:szCs w:val="26"/>
        </w:rPr>
        <w:fldChar w:fldCharType="begin"/>
      </w:r>
      <w:r w:rsidRPr="00B474B5">
        <w:rPr>
          <w:rFonts w:ascii="Lora" w:hAnsi="Lora" w:cs="Times New Roman"/>
          <w:sz w:val="26"/>
          <w:szCs w:val="26"/>
        </w:rPr>
        <w:instrText>HYPERLINK "https://seaworld.com/san-antonio/?gad_source=1&amp;gclid=Cj0KCQiA4fi7BhC5ARIsAEV1YiYmbHtqNrnxkMKj70v4MgoJJj-UOGJ6-fqYUMi01XTOs2Kav-6ugA8aAhuLEALw_wcB&amp;gclsrc=aw.ds"</w:instrText>
      </w:r>
      <w:r w:rsidRPr="00B474B5">
        <w:rPr>
          <w:rFonts w:ascii="Lora" w:hAnsi="Lora" w:cs="Times New Roman"/>
          <w:sz w:val="26"/>
          <w:szCs w:val="26"/>
        </w:rPr>
      </w:r>
      <w:r w:rsidRPr="00B474B5">
        <w:rPr>
          <w:rFonts w:ascii="Lora" w:hAnsi="Lora" w:cs="Times New Roman"/>
          <w:sz w:val="26"/>
          <w:szCs w:val="26"/>
        </w:rPr>
        <w:fldChar w:fldCharType="separate"/>
      </w:r>
      <w:r w:rsidRPr="00B474B5">
        <w:rPr>
          <w:rStyle w:val="Hyperlink"/>
          <w:rFonts w:ascii="Lora" w:hAnsi="Lora" w:cs="Times New Roman"/>
          <w:sz w:val="26"/>
          <w:szCs w:val="26"/>
        </w:rPr>
        <w:t>Sea World and Aquatica</w:t>
      </w:r>
    </w:p>
    <w:p w14:paraId="60B79B3D" w14:textId="392CAFBF" w:rsidR="00461A5D" w:rsidRPr="00B474B5" w:rsidRDefault="00461A5D" w:rsidP="00CB547C">
      <w:pPr>
        <w:rPr>
          <w:rFonts w:ascii="Lora" w:hAnsi="Lora" w:cs="Times New Roman"/>
          <w:sz w:val="26"/>
          <w:szCs w:val="26"/>
        </w:rPr>
      </w:pPr>
      <w:r w:rsidRPr="00B474B5">
        <w:rPr>
          <w:rFonts w:ascii="Lora" w:hAnsi="Lora" w:cs="Times New Roman"/>
          <w:sz w:val="26"/>
          <w:szCs w:val="26"/>
        </w:rPr>
        <w:fldChar w:fldCharType="end"/>
      </w:r>
      <w:r w:rsidRPr="00B474B5">
        <w:rPr>
          <w:rFonts w:ascii="Lora" w:hAnsi="Lora" w:cs="Times New Roman"/>
          <w:sz w:val="26"/>
          <w:szCs w:val="26"/>
        </w:rPr>
        <w:t xml:space="preserve">Across the street from the resort, SeaWorld San Antonio is home to the largest Shamu Stadium. The water park Aquatica next door offers even more opportunities for family fun, exploring and learning. </w:t>
      </w:r>
    </w:p>
    <w:p w14:paraId="7299FA71" w14:textId="023CAD44" w:rsidR="00B247AE" w:rsidRPr="00B474B5" w:rsidRDefault="00B247AE" w:rsidP="00B247AE">
      <w:pPr>
        <w:rPr>
          <w:rFonts w:ascii="Lora" w:hAnsi="Lora"/>
          <w:sz w:val="26"/>
          <w:szCs w:val="26"/>
        </w:rPr>
      </w:pPr>
      <w:hyperlink r:id="rId6" w:history="1">
        <w:r w:rsidRPr="00B474B5">
          <w:rPr>
            <w:rStyle w:val="Hyperlink"/>
            <w:rFonts w:ascii="Lora" w:hAnsi="Lora"/>
            <w:sz w:val="26"/>
            <w:szCs w:val="26"/>
          </w:rPr>
          <w:t>Six Flags Fiesta Texas</w:t>
        </w:r>
      </w:hyperlink>
    </w:p>
    <w:p w14:paraId="1FD646E0" w14:textId="61A88F6D" w:rsidR="00B247AE" w:rsidRPr="00B474B5" w:rsidRDefault="00B247AE" w:rsidP="0016297E">
      <w:pPr>
        <w:spacing w:line="240" w:lineRule="auto"/>
        <w:rPr>
          <w:rFonts w:ascii="Lora" w:hAnsi="Lora" w:cs="Times New Roman"/>
          <w:sz w:val="26"/>
          <w:szCs w:val="26"/>
        </w:rPr>
      </w:pPr>
      <w:r w:rsidRPr="00B474B5">
        <w:rPr>
          <w:rFonts w:ascii="Lora" w:hAnsi="Lora" w:cs="Times New Roman"/>
          <w:sz w:val="26"/>
          <w:szCs w:val="26"/>
        </w:rPr>
        <w:t xml:space="preserve">Wonderful resort for a family vacation. The grounds are beautiful, and the golf course was fabulous. The lazy river, pools and hot tubs were all a hit with our family. Our rooms were spacious, and the balcony was perfect for morning coffee and evening cocktails. </w:t>
      </w:r>
    </w:p>
    <w:p w14:paraId="46B41206" w14:textId="1CB77ABA" w:rsidR="00B247AE" w:rsidRPr="00B474B5" w:rsidRDefault="00B247AE" w:rsidP="00B247AE">
      <w:pPr>
        <w:rPr>
          <w:rStyle w:val="Hyperlink"/>
          <w:rFonts w:ascii="Lora" w:hAnsi="Lora"/>
          <w:sz w:val="26"/>
          <w:szCs w:val="26"/>
        </w:rPr>
      </w:pPr>
      <w:hyperlink r:id="rId7" w:history="1">
        <w:r w:rsidRPr="00B474B5">
          <w:rPr>
            <w:rStyle w:val="Hyperlink"/>
            <w:rFonts w:ascii="Lora" w:hAnsi="Lora"/>
            <w:sz w:val="26"/>
            <w:szCs w:val="26"/>
          </w:rPr>
          <w:t>The Alamo</w:t>
        </w:r>
      </w:hyperlink>
    </w:p>
    <w:p w14:paraId="46B1382B" w14:textId="3D377FE7" w:rsidR="00B247AE" w:rsidRPr="00B474B5" w:rsidRDefault="00B247AE" w:rsidP="00CF76FE">
      <w:pPr>
        <w:spacing w:line="240" w:lineRule="auto"/>
        <w:rPr>
          <w:rFonts w:ascii="Lora" w:hAnsi="Lora" w:cs="Times New Roman"/>
          <w:sz w:val="26"/>
          <w:szCs w:val="26"/>
        </w:rPr>
      </w:pPr>
      <w:r w:rsidRPr="00B474B5">
        <w:rPr>
          <w:rFonts w:ascii="Lora" w:hAnsi="Lora" w:cs="Times New Roman"/>
          <w:sz w:val="26"/>
          <w:szCs w:val="26"/>
        </w:rPr>
        <w:t xml:space="preserve">The Alamo is the most famous landmark in Texas and </w:t>
      </w:r>
      <w:r w:rsidR="000207BC" w:rsidRPr="00B474B5">
        <w:rPr>
          <w:rFonts w:ascii="Lora" w:hAnsi="Lora" w:cs="Times New Roman"/>
          <w:sz w:val="26"/>
          <w:szCs w:val="26"/>
        </w:rPr>
        <w:t>hosts</w:t>
      </w:r>
      <w:r w:rsidRPr="00B474B5">
        <w:rPr>
          <w:rFonts w:ascii="Lora" w:hAnsi="Lora" w:cs="Times New Roman"/>
          <w:sz w:val="26"/>
          <w:szCs w:val="26"/>
        </w:rPr>
        <w:t xml:space="preserve"> more than 2.5 million visitors a year. The Alamo has helped shape Texas history for more than 300 years. Today, it is dedicated to educating visitors about its place in Texas and the nation. </w:t>
      </w:r>
    </w:p>
    <w:p w14:paraId="34D5AEAC" w14:textId="738A995A" w:rsidR="00A6434F" w:rsidRPr="00B474B5" w:rsidRDefault="00A6434F" w:rsidP="00A6434F">
      <w:pPr>
        <w:rPr>
          <w:rStyle w:val="Hyperlink"/>
          <w:rFonts w:ascii="Lora" w:hAnsi="Lora"/>
          <w:sz w:val="26"/>
          <w:szCs w:val="26"/>
        </w:rPr>
      </w:pPr>
      <w:hyperlink r:id="rId8" w:history="1">
        <w:r w:rsidRPr="00B474B5">
          <w:rPr>
            <w:rStyle w:val="Hyperlink"/>
            <w:rFonts w:ascii="Lora" w:hAnsi="Lora"/>
            <w:sz w:val="26"/>
            <w:szCs w:val="26"/>
          </w:rPr>
          <w:t xml:space="preserve">The </w:t>
        </w:r>
        <w:proofErr w:type="spellStart"/>
        <w:r w:rsidRPr="00B474B5">
          <w:rPr>
            <w:rStyle w:val="Hyperlink"/>
            <w:rFonts w:ascii="Lora" w:hAnsi="Lora"/>
            <w:sz w:val="26"/>
            <w:szCs w:val="26"/>
          </w:rPr>
          <w:t>DoSeum</w:t>
        </w:r>
        <w:proofErr w:type="spellEnd"/>
      </w:hyperlink>
    </w:p>
    <w:p w14:paraId="2CF3355B" w14:textId="77777777" w:rsidR="00A6434F" w:rsidRPr="00B474B5" w:rsidRDefault="00A6434F" w:rsidP="00CF76FE">
      <w:pPr>
        <w:spacing w:line="240" w:lineRule="auto"/>
        <w:rPr>
          <w:rFonts w:ascii="Lora" w:hAnsi="Lora" w:cs="Times New Roman"/>
          <w:sz w:val="26"/>
          <w:szCs w:val="26"/>
        </w:rPr>
      </w:pPr>
      <w:r w:rsidRPr="00B474B5">
        <w:rPr>
          <w:rFonts w:ascii="Lora" w:hAnsi="Lora" w:cs="Times New Roman"/>
          <w:sz w:val="26"/>
          <w:szCs w:val="26"/>
        </w:rPr>
        <w:t xml:space="preserve">San Antonio’s children’s museum lets kids and families discover, explore, create and learn with interactive exhibits that teach math, science and technology. It features one of the nation’s largest children’s outdoor play and exhibit areas. </w:t>
      </w:r>
    </w:p>
    <w:p w14:paraId="651579CA" w14:textId="499BB88B" w:rsidR="00CF76FE" w:rsidRPr="00B474B5" w:rsidRDefault="00C2461F" w:rsidP="00CF76FE">
      <w:pPr>
        <w:spacing w:line="240" w:lineRule="auto"/>
        <w:rPr>
          <w:rStyle w:val="Hyperlink"/>
          <w:rFonts w:ascii="Lora" w:hAnsi="Lora" w:cs="Times New Roman"/>
          <w:sz w:val="26"/>
          <w:szCs w:val="26"/>
        </w:rPr>
      </w:pPr>
      <w:r w:rsidRPr="00B474B5">
        <w:rPr>
          <w:rFonts w:ascii="Lora" w:hAnsi="Lora" w:cs="Times New Roman"/>
          <w:sz w:val="26"/>
          <w:szCs w:val="26"/>
        </w:rPr>
        <w:fldChar w:fldCharType="begin"/>
      </w:r>
      <w:r w:rsidRPr="00B474B5">
        <w:rPr>
          <w:rFonts w:ascii="Lora" w:hAnsi="Lora" w:cs="Times New Roman"/>
          <w:sz w:val="26"/>
          <w:szCs w:val="26"/>
        </w:rPr>
        <w:instrText>HYPERLINK "https://www.thesanantonioriverwalk.com/"</w:instrText>
      </w:r>
      <w:r w:rsidRPr="00B474B5">
        <w:rPr>
          <w:rFonts w:ascii="Lora" w:hAnsi="Lora" w:cs="Times New Roman"/>
          <w:sz w:val="26"/>
          <w:szCs w:val="26"/>
        </w:rPr>
      </w:r>
      <w:r w:rsidRPr="00B474B5">
        <w:rPr>
          <w:rFonts w:ascii="Lora" w:hAnsi="Lora" w:cs="Times New Roman"/>
          <w:sz w:val="26"/>
          <w:szCs w:val="26"/>
        </w:rPr>
        <w:fldChar w:fldCharType="separate"/>
      </w:r>
      <w:r w:rsidR="00A6434F" w:rsidRPr="00B474B5">
        <w:rPr>
          <w:rStyle w:val="Hyperlink"/>
          <w:rFonts w:ascii="Lora" w:hAnsi="Lora" w:cs="Times New Roman"/>
          <w:sz w:val="26"/>
          <w:szCs w:val="26"/>
        </w:rPr>
        <w:t>The San Antonio Riverwalk</w:t>
      </w:r>
    </w:p>
    <w:p w14:paraId="7D5339F2" w14:textId="191B91C9" w:rsidR="00C2461F" w:rsidRPr="00B474B5" w:rsidRDefault="00C2461F" w:rsidP="00CF76FE">
      <w:pPr>
        <w:spacing w:line="240" w:lineRule="auto"/>
        <w:rPr>
          <w:rFonts w:ascii="Lora" w:hAnsi="Lora" w:cs="Times New Roman"/>
          <w:sz w:val="26"/>
          <w:szCs w:val="26"/>
        </w:rPr>
      </w:pPr>
      <w:r w:rsidRPr="00B474B5">
        <w:rPr>
          <w:rFonts w:ascii="Lora" w:hAnsi="Lora" w:cs="Times New Roman"/>
          <w:sz w:val="26"/>
          <w:szCs w:val="26"/>
        </w:rPr>
        <w:fldChar w:fldCharType="end"/>
      </w:r>
      <w:r w:rsidRPr="00B474B5">
        <w:rPr>
          <w:rFonts w:ascii="Lora" w:hAnsi="Lora" w:cs="Times New Roman"/>
          <w:sz w:val="26"/>
          <w:szCs w:val="26"/>
        </w:rPr>
        <w:t xml:space="preserve">Get ready to experience this iconic landmark's vibrant culture, captivating history, and endless charm, where unforgettable experiences await around every bend.  </w:t>
      </w:r>
    </w:p>
    <w:p w14:paraId="6F44A73E" w14:textId="7EB6E4BB" w:rsidR="00CF76FE" w:rsidRPr="00B474B5" w:rsidRDefault="006B59DD" w:rsidP="00CF76FE">
      <w:pPr>
        <w:spacing w:line="240" w:lineRule="auto"/>
        <w:rPr>
          <w:rStyle w:val="Hyperlink"/>
          <w:rFonts w:ascii="Lora" w:hAnsi="Lora" w:cs="Times New Roman"/>
          <w:sz w:val="26"/>
          <w:szCs w:val="26"/>
        </w:rPr>
      </w:pPr>
      <w:r w:rsidRPr="00B474B5">
        <w:rPr>
          <w:rFonts w:ascii="Lora" w:hAnsi="Lora" w:cs="Times New Roman"/>
          <w:sz w:val="26"/>
          <w:szCs w:val="26"/>
        </w:rPr>
        <w:fldChar w:fldCharType="begin"/>
      </w:r>
      <w:r w:rsidRPr="00B474B5">
        <w:rPr>
          <w:rFonts w:ascii="Lora" w:hAnsi="Lora" w:cs="Times New Roman"/>
          <w:sz w:val="26"/>
          <w:szCs w:val="26"/>
        </w:rPr>
        <w:instrText>HYPERLINK "https://www.thesanantonioriverwalk.com/things-to-do/tours/"</w:instrText>
      </w:r>
      <w:r w:rsidRPr="00B474B5">
        <w:rPr>
          <w:rFonts w:ascii="Lora" w:hAnsi="Lora" w:cs="Times New Roman"/>
          <w:sz w:val="26"/>
          <w:szCs w:val="26"/>
        </w:rPr>
      </w:r>
      <w:r w:rsidRPr="00B474B5">
        <w:rPr>
          <w:rFonts w:ascii="Lora" w:hAnsi="Lora" w:cs="Times New Roman"/>
          <w:sz w:val="26"/>
          <w:szCs w:val="26"/>
        </w:rPr>
        <w:fldChar w:fldCharType="separate"/>
      </w:r>
      <w:r w:rsidRPr="00B474B5">
        <w:rPr>
          <w:rStyle w:val="Hyperlink"/>
          <w:rFonts w:ascii="Lora" w:hAnsi="Lora" w:cs="Times New Roman"/>
          <w:sz w:val="26"/>
          <w:szCs w:val="26"/>
        </w:rPr>
        <w:t xml:space="preserve">Tours On and Near </w:t>
      </w:r>
      <w:proofErr w:type="gramStart"/>
      <w:r w:rsidRPr="00B474B5">
        <w:rPr>
          <w:rStyle w:val="Hyperlink"/>
          <w:rFonts w:ascii="Lora" w:hAnsi="Lora" w:cs="Times New Roman"/>
          <w:sz w:val="26"/>
          <w:szCs w:val="26"/>
        </w:rPr>
        <w:t>The</w:t>
      </w:r>
      <w:proofErr w:type="gramEnd"/>
      <w:r w:rsidRPr="00B474B5">
        <w:rPr>
          <w:rStyle w:val="Hyperlink"/>
          <w:rFonts w:ascii="Lora" w:hAnsi="Lora" w:cs="Times New Roman"/>
          <w:sz w:val="26"/>
          <w:szCs w:val="26"/>
        </w:rPr>
        <w:t xml:space="preserve"> San Antonio River Walk</w:t>
      </w:r>
    </w:p>
    <w:p w14:paraId="7B392530" w14:textId="4D1A00C9" w:rsidR="00CF76FE" w:rsidRPr="00B474B5" w:rsidRDefault="006B59DD" w:rsidP="00E2025E">
      <w:pPr>
        <w:spacing w:line="240" w:lineRule="auto"/>
        <w:rPr>
          <w:rFonts w:ascii="Lora" w:hAnsi="Lora" w:cs="Times New Roman"/>
          <w:sz w:val="26"/>
          <w:szCs w:val="26"/>
        </w:rPr>
      </w:pPr>
      <w:r w:rsidRPr="00B474B5">
        <w:rPr>
          <w:rFonts w:ascii="Lora" w:hAnsi="Lora" w:cs="Times New Roman"/>
          <w:sz w:val="26"/>
          <w:szCs w:val="26"/>
        </w:rPr>
        <w:fldChar w:fldCharType="end"/>
      </w:r>
      <w:r w:rsidR="00E2025E" w:rsidRPr="00B474B5">
        <w:rPr>
          <w:rFonts w:ascii="Lora" w:hAnsi="Lora" w:cs="Times New Roman"/>
          <w:sz w:val="26"/>
          <w:szCs w:val="26"/>
        </w:rPr>
        <w:t>What better way to get to know the city than to let a local show you around? Embark on a narrated boat tour, uncovering the city's history and cultural gems as you glide along the waterway. Delve deeper with a guided walking tour, exploring historical landmarks and hidden corners. For the adventurous, hop on a bike tour or a vespa-powered tour, weaving through bustling streets and charming neighborhoods. Whichever path you choose, the River Walk serves as a gateway to unforgettable San Antonio experiences.</w:t>
      </w:r>
    </w:p>
    <w:sectPr w:rsidR="00CF76FE" w:rsidRPr="00B474B5" w:rsidSect="00B474B5">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ora">
    <w:panose1 w:val="000005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021BF"/>
    <w:multiLevelType w:val="multilevel"/>
    <w:tmpl w:val="B51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8094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19"/>
    <w:rsid w:val="000207BC"/>
    <w:rsid w:val="000265AC"/>
    <w:rsid w:val="0013699C"/>
    <w:rsid w:val="0015101D"/>
    <w:rsid w:val="0016297E"/>
    <w:rsid w:val="00207B0A"/>
    <w:rsid w:val="0021557F"/>
    <w:rsid w:val="002423D6"/>
    <w:rsid w:val="00251507"/>
    <w:rsid w:val="00275F99"/>
    <w:rsid w:val="00276F9F"/>
    <w:rsid w:val="0029588F"/>
    <w:rsid w:val="002A0C8B"/>
    <w:rsid w:val="00377DAF"/>
    <w:rsid w:val="004233E4"/>
    <w:rsid w:val="004571B3"/>
    <w:rsid w:val="00461A5D"/>
    <w:rsid w:val="00482F2A"/>
    <w:rsid w:val="005065E7"/>
    <w:rsid w:val="005511D4"/>
    <w:rsid w:val="005A5C86"/>
    <w:rsid w:val="005D1B21"/>
    <w:rsid w:val="0064085F"/>
    <w:rsid w:val="00681CCE"/>
    <w:rsid w:val="006B59DD"/>
    <w:rsid w:val="007C084C"/>
    <w:rsid w:val="007C2E20"/>
    <w:rsid w:val="00817289"/>
    <w:rsid w:val="00830B19"/>
    <w:rsid w:val="00831D8A"/>
    <w:rsid w:val="00860D96"/>
    <w:rsid w:val="00874A78"/>
    <w:rsid w:val="008B7463"/>
    <w:rsid w:val="008D0021"/>
    <w:rsid w:val="00944F4D"/>
    <w:rsid w:val="009772A9"/>
    <w:rsid w:val="009D2FF0"/>
    <w:rsid w:val="00A350A0"/>
    <w:rsid w:val="00A6434F"/>
    <w:rsid w:val="00B247AE"/>
    <w:rsid w:val="00B474B5"/>
    <w:rsid w:val="00B549E8"/>
    <w:rsid w:val="00C2461F"/>
    <w:rsid w:val="00CB547C"/>
    <w:rsid w:val="00CF6B34"/>
    <w:rsid w:val="00CF76FE"/>
    <w:rsid w:val="00DA5770"/>
    <w:rsid w:val="00DE6BCA"/>
    <w:rsid w:val="00E2025E"/>
    <w:rsid w:val="00E45E73"/>
    <w:rsid w:val="00E948FC"/>
    <w:rsid w:val="00EF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EDA0"/>
  <w15:chartTrackingRefBased/>
  <w15:docId w15:val="{222B1DF2-77FB-4705-92FB-B39C86E2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47C"/>
    <w:rPr>
      <w:color w:val="0563C1" w:themeColor="hyperlink"/>
      <w:u w:val="single"/>
    </w:rPr>
  </w:style>
  <w:style w:type="character" w:styleId="UnresolvedMention">
    <w:name w:val="Unresolved Mention"/>
    <w:basedOn w:val="DefaultParagraphFont"/>
    <w:uiPriority w:val="99"/>
    <w:semiHidden/>
    <w:unhideWhenUsed/>
    <w:rsid w:val="00CB5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74684">
      <w:bodyDiv w:val="1"/>
      <w:marLeft w:val="0"/>
      <w:marRight w:val="0"/>
      <w:marTop w:val="0"/>
      <w:marBottom w:val="0"/>
      <w:divBdr>
        <w:top w:val="none" w:sz="0" w:space="0" w:color="auto"/>
        <w:left w:val="none" w:sz="0" w:space="0" w:color="auto"/>
        <w:bottom w:val="none" w:sz="0" w:space="0" w:color="auto"/>
        <w:right w:val="none" w:sz="0" w:space="0" w:color="auto"/>
      </w:divBdr>
    </w:div>
    <w:div w:id="363166912">
      <w:bodyDiv w:val="1"/>
      <w:marLeft w:val="0"/>
      <w:marRight w:val="0"/>
      <w:marTop w:val="0"/>
      <w:marBottom w:val="0"/>
      <w:divBdr>
        <w:top w:val="none" w:sz="0" w:space="0" w:color="auto"/>
        <w:left w:val="none" w:sz="0" w:space="0" w:color="auto"/>
        <w:bottom w:val="none" w:sz="0" w:space="0" w:color="auto"/>
        <w:right w:val="none" w:sz="0" w:space="0" w:color="auto"/>
      </w:divBdr>
    </w:div>
    <w:div w:id="881210162">
      <w:bodyDiv w:val="1"/>
      <w:marLeft w:val="0"/>
      <w:marRight w:val="0"/>
      <w:marTop w:val="0"/>
      <w:marBottom w:val="0"/>
      <w:divBdr>
        <w:top w:val="none" w:sz="0" w:space="0" w:color="auto"/>
        <w:left w:val="none" w:sz="0" w:space="0" w:color="auto"/>
        <w:bottom w:val="none" w:sz="0" w:space="0" w:color="auto"/>
        <w:right w:val="none" w:sz="0" w:space="0" w:color="auto"/>
      </w:divBdr>
    </w:div>
    <w:div w:id="955984738">
      <w:bodyDiv w:val="1"/>
      <w:marLeft w:val="0"/>
      <w:marRight w:val="0"/>
      <w:marTop w:val="0"/>
      <w:marBottom w:val="0"/>
      <w:divBdr>
        <w:top w:val="none" w:sz="0" w:space="0" w:color="auto"/>
        <w:left w:val="none" w:sz="0" w:space="0" w:color="auto"/>
        <w:bottom w:val="none" w:sz="0" w:space="0" w:color="auto"/>
        <w:right w:val="none" w:sz="0" w:space="0" w:color="auto"/>
      </w:divBdr>
    </w:div>
    <w:div w:id="1294600933">
      <w:bodyDiv w:val="1"/>
      <w:marLeft w:val="0"/>
      <w:marRight w:val="0"/>
      <w:marTop w:val="0"/>
      <w:marBottom w:val="0"/>
      <w:divBdr>
        <w:top w:val="none" w:sz="0" w:space="0" w:color="auto"/>
        <w:left w:val="none" w:sz="0" w:space="0" w:color="auto"/>
        <w:bottom w:val="none" w:sz="0" w:space="0" w:color="auto"/>
        <w:right w:val="none" w:sz="0" w:space="0" w:color="auto"/>
      </w:divBdr>
    </w:div>
    <w:div w:id="1361737620">
      <w:bodyDiv w:val="1"/>
      <w:marLeft w:val="0"/>
      <w:marRight w:val="0"/>
      <w:marTop w:val="0"/>
      <w:marBottom w:val="0"/>
      <w:divBdr>
        <w:top w:val="none" w:sz="0" w:space="0" w:color="auto"/>
        <w:left w:val="none" w:sz="0" w:space="0" w:color="auto"/>
        <w:bottom w:val="none" w:sz="0" w:space="0" w:color="auto"/>
        <w:right w:val="none" w:sz="0" w:space="0" w:color="auto"/>
      </w:divBdr>
    </w:div>
    <w:div w:id="1530221373">
      <w:bodyDiv w:val="1"/>
      <w:marLeft w:val="0"/>
      <w:marRight w:val="0"/>
      <w:marTop w:val="0"/>
      <w:marBottom w:val="0"/>
      <w:divBdr>
        <w:top w:val="none" w:sz="0" w:space="0" w:color="auto"/>
        <w:left w:val="none" w:sz="0" w:space="0" w:color="auto"/>
        <w:bottom w:val="none" w:sz="0" w:space="0" w:color="auto"/>
        <w:right w:val="none" w:sz="0" w:space="0" w:color="auto"/>
      </w:divBdr>
    </w:div>
    <w:div w:id="1971285304">
      <w:bodyDiv w:val="1"/>
      <w:marLeft w:val="0"/>
      <w:marRight w:val="0"/>
      <w:marTop w:val="0"/>
      <w:marBottom w:val="0"/>
      <w:divBdr>
        <w:top w:val="none" w:sz="0" w:space="0" w:color="auto"/>
        <w:left w:val="none" w:sz="0" w:space="0" w:color="auto"/>
        <w:bottom w:val="none" w:sz="0" w:space="0" w:color="auto"/>
        <w:right w:val="none" w:sz="0" w:space="0" w:color="auto"/>
      </w:divBdr>
      <w:divsChild>
        <w:div w:id="708845375">
          <w:marLeft w:val="0"/>
          <w:marRight w:val="0"/>
          <w:marTop w:val="0"/>
          <w:marBottom w:val="0"/>
          <w:divBdr>
            <w:top w:val="none" w:sz="0" w:space="0" w:color="auto"/>
            <w:left w:val="none" w:sz="0" w:space="0" w:color="auto"/>
            <w:bottom w:val="none" w:sz="0" w:space="0" w:color="auto"/>
            <w:right w:val="none" w:sz="0" w:space="0" w:color="auto"/>
          </w:divBdr>
          <w:divsChild>
            <w:div w:id="2141603092">
              <w:marLeft w:val="0"/>
              <w:marRight w:val="0"/>
              <w:marTop w:val="0"/>
              <w:marBottom w:val="0"/>
              <w:divBdr>
                <w:top w:val="none" w:sz="0" w:space="0" w:color="auto"/>
                <w:left w:val="none" w:sz="0" w:space="0" w:color="auto"/>
                <w:bottom w:val="none" w:sz="0" w:space="0" w:color="auto"/>
                <w:right w:val="none" w:sz="0" w:space="0" w:color="auto"/>
              </w:divBdr>
              <w:divsChild>
                <w:div w:id="1210267485">
                  <w:marLeft w:val="0"/>
                  <w:marRight w:val="0"/>
                  <w:marTop w:val="0"/>
                  <w:marBottom w:val="0"/>
                  <w:divBdr>
                    <w:top w:val="none" w:sz="0" w:space="0" w:color="auto"/>
                    <w:left w:val="none" w:sz="0" w:space="0" w:color="auto"/>
                    <w:bottom w:val="none" w:sz="0" w:space="0" w:color="auto"/>
                    <w:right w:val="none" w:sz="0" w:space="0" w:color="auto"/>
                  </w:divBdr>
                  <w:divsChild>
                    <w:div w:id="610480457">
                      <w:marLeft w:val="0"/>
                      <w:marRight w:val="0"/>
                      <w:marTop w:val="0"/>
                      <w:marBottom w:val="0"/>
                      <w:divBdr>
                        <w:top w:val="none" w:sz="0" w:space="0" w:color="auto"/>
                        <w:left w:val="none" w:sz="0" w:space="0" w:color="auto"/>
                        <w:bottom w:val="none" w:sz="0" w:space="0" w:color="auto"/>
                        <w:right w:val="none" w:sz="0" w:space="0" w:color="auto"/>
                      </w:divBdr>
                      <w:divsChild>
                        <w:div w:id="933518026">
                          <w:marLeft w:val="0"/>
                          <w:marRight w:val="0"/>
                          <w:marTop w:val="0"/>
                          <w:marBottom w:val="0"/>
                          <w:divBdr>
                            <w:top w:val="none" w:sz="0" w:space="0" w:color="auto"/>
                            <w:left w:val="none" w:sz="0" w:space="0" w:color="auto"/>
                            <w:bottom w:val="none" w:sz="0" w:space="0" w:color="auto"/>
                            <w:right w:val="none" w:sz="0" w:space="0" w:color="auto"/>
                          </w:divBdr>
                          <w:divsChild>
                            <w:div w:id="1398699104">
                              <w:marLeft w:val="0"/>
                              <w:marRight w:val="0"/>
                              <w:marTop w:val="0"/>
                              <w:marBottom w:val="0"/>
                              <w:divBdr>
                                <w:top w:val="none" w:sz="0" w:space="0" w:color="auto"/>
                                <w:left w:val="none" w:sz="0" w:space="0" w:color="auto"/>
                                <w:bottom w:val="none" w:sz="0" w:space="0" w:color="auto"/>
                                <w:right w:val="none" w:sz="0" w:space="0" w:color="auto"/>
                              </w:divBdr>
                              <w:divsChild>
                                <w:div w:id="1402287378">
                                  <w:marLeft w:val="0"/>
                                  <w:marRight w:val="0"/>
                                  <w:marTop w:val="0"/>
                                  <w:marBottom w:val="0"/>
                                  <w:divBdr>
                                    <w:top w:val="none" w:sz="0" w:space="0" w:color="auto"/>
                                    <w:left w:val="none" w:sz="0" w:space="0" w:color="auto"/>
                                    <w:bottom w:val="none" w:sz="0" w:space="0" w:color="auto"/>
                                    <w:right w:val="none" w:sz="0" w:space="0" w:color="auto"/>
                                  </w:divBdr>
                                  <w:divsChild>
                                    <w:div w:id="415130603">
                                      <w:marLeft w:val="0"/>
                                      <w:marRight w:val="0"/>
                                      <w:marTop w:val="0"/>
                                      <w:marBottom w:val="0"/>
                                      <w:divBdr>
                                        <w:top w:val="none" w:sz="0" w:space="0" w:color="auto"/>
                                        <w:left w:val="none" w:sz="0" w:space="0" w:color="auto"/>
                                        <w:bottom w:val="none" w:sz="0" w:space="0" w:color="auto"/>
                                        <w:right w:val="none" w:sz="0" w:space="0" w:color="auto"/>
                                      </w:divBdr>
                                      <w:divsChild>
                                        <w:div w:id="1807622233">
                                          <w:marLeft w:val="0"/>
                                          <w:marRight w:val="0"/>
                                          <w:marTop w:val="0"/>
                                          <w:marBottom w:val="0"/>
                                          <w:divBdr>
                                            <w:top w:val="none" w:sz="0" w:space="0" w:color="auto"/>
                                            <w:left w:val="none" w:sz="0" w:space="0" w:color="auto"/>
                                            <w:bottom w:val="none" w:sz="0" w:space="0" w:color="auto"/>
                                            <w:right w:val="none" w:sz="0" w:space="0" w:color="auto"/>
                                          </w:divBdr>
                                          <w:divsChild>
                                            <w:div w:id="966543841">
                                              <w:marLeft w:val="0"/>
                                              <w:marRight w:val="0"/>
                                              <w:marTop w:val="0"/>
                                              <w:marBottom w:val="0"/>
                                              <w:divBdr>
                                                <w:top w:val="none" w:sz="0" w:space="0" w:color="auto"/>
                                                <w:left w:val="none" w:sz="0" w:space="0" w:color="auto"/>
                                                <w:bottom w:val="none" w:sz="0" w:space="0" w:color="auto"/>
                                                <w:right w:val="none" w:sz="0" w:space="0" w:color="auto"/>
                                              </w:divBdr>
                                              <w:divsChild>
                                                <w:div w:id="1017924581">
                                                  <w:marLeft w:val="0"/>
                                                  <w:marRight w:val="0"/>
                                                  <w:marTop w:val="0"/>
                                                  <w:marBottom w:val="0"/>
                                                  <w:divBdr>
                                                    <w:top w:val="none" w:sz="0" w:space="0" w:color="auto"/>
                                                    <w:left w:val="none" w:sz="0" w:space="0" w:color="auto"/>
                                                    <w:bottom w:val="none" w:sz="0" w:space="0" w:color="auto"/>
                                                    <w:right w:val="none" w:sz="0" w:space="0" w:color="auto"/>
                                                  </w:divBdr>
                                                  <w:divsChild>
                                                    <w:div w:id="1824003682">
                                                      <w:marLeft w:val="0"/>
                                                      <w:marRight w:val="0"/>
                                                      <w:marTop w:val="0"/>
                                                      <w:marBottom w:val="0"/>
                                                      <w:divBdr>
                                                        <w:top w:val="none" w:sz="0" w:space="0" w:color="auto"/>
                                                        <w:left w:val="none" w:sz="0" w:space="0" w:color="auto"/>
                                                        <w:bottom w:val="none" w:sz="0" w:space="0" w:color="auto"/>
                                                        <w:right w:val="none" w:sz="0" w:space="0" w:color="auto"/>
                                                      </w:divBdr>
                                                      <w:divsChild>
                                                        <w:div w:id="552430536">
                                                          <w:marLeft w:val="0"/>
                                                          <w:marRight w:val="0"/>
                                                          <w:marTop w:val="0"/>
                                                          <w:marBottom w:val="0"/>
                                                          <w:divBdr>
                                                            <w:top w:val="none" w:sz="0" w:space="0" w:color="auto"/>
                                                            <w:left w:val="none" w:sz="0" w:space="0" w:color="auto"/>
                                                            <w:bottom w:val="none" w:sz="0" w:space="0" w:color="auto"/>
                                                            <w:right w:val="none" w:sz="0" w:space="0" w:color="auto"/>
                                                          </w:divBdr>
                                                          <w:divsChild>
                                                            <w:div w:id="3011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519896">
                                  <w:marLeft w:val="0"/>
                                  <w:marRight w:val="0"/>
                                  <w:marTop w:val="0"/>
                                  <w:marBottom w:val="0"/>
                                  <w:divBdr>
                                    <w:top w:val="none" w:sz="0" w:space="0" w:color="auto"/>
                                    <w:left w:val="none" w:sz="0" w:space="0" w:color="auto"/>
                                    <w:bottom w:val="none" w:sz="0" w:space="0" w:color="auto"/>
                                    <w:right w:val="none" w:sz="0" w:space="0" w:color="auto"/>
                                  </w:divBdr>
                                  <w:divsChild>
                                    <w:div w:id="345637614">
                                      <w:marLeft w:val="0"/>
                                      <w:marRight w:val="0"/>
                                      <w:marTop w:val="0"/>
                                      <w:marBottom w:val="0"/>
                                      <w:divBdr>
                                        <w:top w:val="none" w:sz="0" w:space="0" w:color="auto"/>
                                        <w:left w:val="none" w:sz="0" w:space="0" w:color="auto"/>
                                        <w:bottom w:val="none" w:sz="0" w:space="0" w:color="auto"/>
                                        <w:right w:val="none" w:sz="0" w:space="0" w:color="auto"/>
                                      </w:divBdr>
                                      <w:divsChild>
                                        <w:div w:id="453645864">
                                          <w:marLeft w:val="0"/>
                                          <w:marRight w:val="0"/>
                                          <w:marTop w:val="0"/>
                                          <w:marBottom w:val="0"/>
                                          <w:divBdr>
                                            <w:top w:val="none" w:sz="0" w:space="0" w:color="auto"/>
                                            <w:left w:val="none" w:sz="0" w:space="0" w:color="auto"/>
                                            <w:bottom w:val="none" w:sz="0" w:space="0" w:color="auto"/>
                                            <w:right w:val="none" w:sz="0" w:space="0" w:color="auto"/>
                                          </w:divBdr>
                                          <w:divsChild>
                                            <w:div w:id="730739169">
                                              <w:marLeft w:val="0"/>
                                              <w:marRight w:val="0"/>
                                              <w:marTop w:val="0"/>
                                              <w:marBottom w:val="0"/>
                                              <w:divBdr>
                                                <w:top w:val="none" w:sz="0" w:space="0" w:color="auto"/>
                                                <w:left w:val="none" w:sz="0" w:space="0" w:color="auto"/>
                                                <w:bottom w:val="none" w:sz="0" w:space="0" w:color="auto"/>
                                                <w:right w:val="none" w:sz="0" w:space="0" w:color="auto"/>
                                              </w:divBdr>
                                              <w:divsChild>
                                                <w:div w:id="34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568110">
                                  <w:marLeft w:val="0"/>
                                  <w:marRight w:val="0"/>
                                  <w:marTop w:val="0"/>
                                  <w:marBottom w:val="0"/>
                                  <w:divBdr>
                                    <w:top w:val="none" w:sz="0" w:space="0" w:color="auto"/>
                                    <w:left w:val="none" w:sz="0" w:space="0" w:color="auto"/>
                                    <w:bottom w:val="none" w:sz="0" w:space="0" w:color="auto"/>
                                    <w:right w:val="none" w:sz="0" w:space="0" w:color="auto"/>
                                  </w:divBdr>
                                  <w:divsChild>
                                    <w:div w:id="1193766678">
                                      <w:marLeft w:val="0"/>
                                      <w:marRight w:val="0"/>
                                      <w:marTop w:val="0"/>
                                      <w:marBottom w:val="0"/>
                                      <w:divBdr>
                                        <w:top w:val="none" w:sz="0" w:space="0" w:color="auto"/>
                                        <w:left w:val="none" w:sz="0" w:space="0" w:color="auto"/>
                                        <w:bottom w:val="none" w:sz="0" w:space="0" w:color="auto"/>
                                        <w:right w:val="none" w:sz="0" w:space="0" w:color="auto"/>
                                      </w:divBdr>
                                      <w:divsChild>
                                        <w:div w:id="562525397">
                                          <w:marLeft w:val="0"/>
                                          <w:marRight w:val="0"/>
                                          <w:marTop w:val="0"/>
                                          <w:marBottom w:val="0"/>
                                          <w:divBdr>
                                            <w:top w:val="none" w:sz="0" w:space="0" w:color="auto"/>
                                            <w:left w:val="none" w:sz="0" w:space="0" w:color="auto"/>
                                            <w:bottom w:val="none" w:sz="0" w:space="0" w:color="auto"/>
                                            <w:right w:val="none" w:sz="0" w:space="0" w:color="auto"/>
                                          </w:divBdr>
                                          <w:divsChild>
                                            <w:div w:id="952250028">
                                              <w:marLeft w:val="0"/>
                                              <w:marRight w:val="0"/>
                                              <w:marTop w:val="0"/>
                                              <w:marBottom w:val="0"/>
                                              <w:divBdr>
                                                <w:top w:val="none" w:sz="0" w:space="0" w:color="auto"/>
                                                <w:left w:val="none" w:sz="0" w:space="0" w:color="auto"/>
                                                <w:bottom w:val="none" w:sz="0" w:space="0" w:color="auto"/>
                                                <w:right w:val="none" w:sz="0" w:space="0" w:color="auto"/>
                                              </w:divBdr>
                                              <w:divsChild>
                                                <w:div w:id="1978022100">
                                                  <w:marLeft w:val="0"/>
                                                  <w:marRight w:val="0"/>
                                                  <w:marTop w:val="0"/>
                                                  <w:marBottom w:val="0"/>
                                                  <w:divBdr>
                                                    <w:top w:val="none" w:sz="0" w:space="0" w:color="auto"/>
                                                    <w:left w:val="none" w:sz="0" w:space="0" w:color="auto"/>
                                                    <w:bottom w:val="none" w:sz="0" w:space="0" w:color="auto"/>
                                                    <w:right w:val="none" w:sz="0" w:space="0" w:color="auto"/>
                                                  </w:divBdr>
                                                  <w:divsChild>
                                                    <w:div w:id="69893645">
                                                      <w:marLeft w:val="0"/>
                                                      <w:marRight w:val="0"/>
                                                      <w:marTop w:val="0"/>
                                                      <w:marBottom w:val="0"/>
                                                      <w:divBdr>
                                                        <w:top w:val="none" w:sz="0" w:space="0" w:color="auto"/>
                                                        <w:left w:val="none" w:sz="0" w:space="0" w:color="auto"/>
                                                        <w:bottom w:val="none" w:sz="0" w:space="0" w:color="auto"/>
                                                        <w:right w:val="none" w:sz="0" w:space="0" w:color="auto"/>
                                                      </w:divBdr>
                                                      <w:divsChild>
                                                        <w:div w:id="510724526">
                                                          <w:marLeft w:val="0"/>
                                                          <w:marRight w:val="0"/>
                                                          <w:marTop w:val="0"/>
                                                          <w:marBottom w:val="0"/>
                                                          <w:divBdr>
                                                            <w:top w:val="none" w:sz="0" w:space="0" w:color="auto"/>
                                                            <w:left w:val="none" w:sz="0" w:space="0" w:color="auto"/>
                                                            <w:bottom w:val="none" w:sz="0" w:space="0" w:color="auto"/>
                                                            <w:right w:val="none" w:sz="0" w:space="0" w:color="auto"/>
                                                          </w:divBdr>
                                                          <w:divsChild>
                                                            <w:div w:id="250283756">
                                                              <w:marLeft w:val="0"/>
                                                              <w:marRight w:val="0"/>
                                                              <w:marTop w:val="0"/>
                                                              <w:marBottom w:val="0"/>
                                                              <w:divBdr>
                                                                <w:top w:val="none" w:sz="0" w:space="0" w:color="auto"/>
                                                                <w:left w:val="none" w:sz="0" w:space="0" w:color="auto"/>
                                                                <w:bottom w:val="none" w:sz="0" w:space="0" w:color="auto"/>
                                                                <w:right w:val="none" w:sz="0" w:space="0" w:color="auto"/>
                                                              </w:divBdr>
                                                              <w:divsChild>
                                                                <w:div w:id="8068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9806">
                                                          <w:marLeft w:val="0"/>
                                                          <w:marRight w:val="0"/>
                                                          <w:marTop w:val="0"/>
                                                          <w:marBottom w:val="0"/>
                                                          <w:divBdr>
                                                            <w:top w:val="none" w:sz="0" w:space="0" w:color="auto"/>
                                                            <w:left w:val="none" w:sz="0" w:space="0" w:color="auto"/>
                                                            <w:bottom w:val="none" w:sz="0" w:space="0" w:color="auto"/>
                                                            <w:right w:val="none" w:sz="0" w:space="0" w:color="auto"/>
                                                          </w:divBdr>
                                                          <w:divsChild>
                                                            <w:div w:id="1298142964">
                                                              <w:marLeft w:val="0"/>
                                                              <w:marRight w:val="0"/>
                                                              <w:marTop w:val="0"/>
                                                              <w:marBottom w:val="0"/>
                                                              <w:divBdr>
                                                                <w:top w:val="none" w:sz="0" w:space="0" w:color="auto"/>
                                                                <w:left w:val="none" w:sz="0" w:space="0" w:color="auto"/>
                                                                <w:bottom w:val="none" w:sz="0" w:space="0" w:color="auto"/>
                                                                <w:right w:val="none" w:sz="0" w:space="0" w:color="auto"/>
                                                              </w:divBdr>
                                                              <w:divsChild>
                                                                <w:div w:id="19742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4300">
                                                          <w:marLeft w:val="0"/>
                                                          <w:marRight w:val="0"/>
                                                          <w:marTop w:val="0"/>
                                                          <w:marBottom w:val="0"/>
                                                          <w:divBdr>
                                                            <w:top w:val="none" w:sz="0" w:space="0" w:color="auto"/>
                                                            <w:left w:val="none" w:sz="0" w:space="0" w:color="auto"/>
                                                            <w:bottom w:val="none" w:sz="0" w:space="0" w:color="auto"/>
                                                            <w:right w:val="none" w:sz="0" w:space="0" w:color="auto"/>
                                                          </w:divBdr>
                                                          <w:divsChild>
                                                            <w:div w:id="1073359812">
                                                              <w:marLeft w:val="0"/>
                                                              <w:marRight w:val="0"/>
                                                              <w:marTop w:val="0"/>
                                                              <w:marBottom w:val="0"/>
                                                              <w:divBdr>
                                                                <w:top w:val="none" w:sz="0" w:space="0" w:color="auto"/>
                                                                <w:left w:val="none" w:sz="0" w:space="0" w:color="auto"/>
                                                                <w:bottom w:val="none" w:sz="0" w:space="0" w:color="auto"/>
                                                                <w:right w:val="none" w:sz="0" w:space="0" w:color="auto"/>
                                                              </w:divBdr>
                                                              <w:divsChild>
                                                                <w:div w:id="16053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6704">
                                                          <w:marLeft w:val="0"/>
                                                          <w:marRight w:val="0"/>
                                                          <w:marTop w:val="0"/>
                                                          <w:marBottom w:val="0"/>
                                                          <w:divBdr>
                                                            <w:top w:val="none" w:sz="0" w:space="0" w:color="auto"/>
                                                            <w:left w:val="none" w:sz="0" w:space="0" w:color="auto"/>
                                                            <w:bottom w:val="none" w:sz="0" w:space="0" w:color="auto"/>
                                                            <w:right w:val="none" w:sz="0" w:space="0" w:color="auto"/>
                                                          </w:divBdr>
                                                          <w:divsChild>
                                                            <w:div w:id="18392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916237">
          <w:marLeft w:val="0"/>
          <w:marRight w:val="0"/>
          <w:marTop w:val="0"/>
          <w:marBottom w:val="0"/>
          <w:divBdr>
            <w:top w:val="none" w:sz="0" w:space="0" w:color="auto"/>
            <w:left w:val="none" w:sz="0" w:space="0" w:color="auto"/>
            <w:bottom w:val="none" w:sz="0" w:space="0" w:color="auto"/>
            <w:right w:val="none" w:sz="0" w:space="0" w:color="auto"/>
          </w:divBdr>
          <w:divsChild>
            <w:div w:id="1665670156">
              <w:marLeft w:val="0"/>
              <w:marRight w:val="0"/>
              <w:marTop w:val="0"/>
              <w:marBottom w:val="0"/>
              <w:divBdr>
                <w:top w:val="none" w:sz="0" w:space="0" w:color="auto"/>
                <w:left w:val="none" w:sz="0" w:space="0" w:color="auto"/>
                <w:bottom w:val="none" w:sz="0" w:space="0" w:color="auto"/>
                <w:right w:val="none" w:sz="0" w:space="0" w:color="auto"/>
              </w:divBdr>
              <w:divsChild>
                <w:div w:id="1344672535">
                  <w:marLeft w:val="0"/>
                  <w:marRight w:val="0"/>
                  <w:marTop w:val="0"/>
                  <w:marBottom w:val="0"/>
                  <w:divBdr>
                    <w:top w:val="none" w:sz="0" w:space="0" w:color="auto"/>
                    <w:left w:val="none" w:sz="0" w:space="0" w:color="auto"/>
                    <w:bottom w:val="none" w:sz="0" w:space="0" w:color="auto"/>
                    <w:right w:val="none" w:sz="0" w:space="0" w:color="auto"/>
                  </w:divBdr>
                  <w:divsChild>
                    <w:div w:id="1327632113">
                      <w:marLeft w:val="0"/>
                      <w:marRight w:val="0"/>
                      <w:marTop w:val="0"/>
                      <w:marBottom w:val="0"/>
                      <w:divBdr>
                        <w:top w:val="none" w:sz="0" w:space="0" w:color="auto"/>
                        <w:left w:val="none" w:sz="0" w:space="0" w:color="auto"/>
                        <w:bottom w:val="none" w:sz="0" w:space="0" w:color="auto"/>
                        <w:right w:val="none" w:sz="0" w:space="0" w:color="auto"/>
                      </w:divBdr>
                      <w:divsChild>
                        <w:div w:id="488062765">
                          <w:marLeft w:val="0"/>
                          <w:marRight w:val="0"/>
                          <w:marTop w:val="0"/>
                          <w:marBottom w:val="0"/>
                          <w:divBdr>
                            <w:top w:val="none" w:sz="0" w:space="0" w:color="auto"/>
                            <w:left w:val="none" w:sz="0" w:space="0" w:color="auto"/>
                            <w:bottom w:val="none" w:sz="0" w:space="0" w:color="auto"/>
                            <w:right w:val="none" w:sz="0" w:space="0" w:color="auto"/>
                          </w:divBdr>
                          <w:divsChild>
                            <w:div w:id="1315258051">
                              <w:marLeft w:val="0"/>
                              <w:marRight w:val="0"/>
                              <w:marTop w:val="0"/>
                              <w:marBottom w:val="0"/>
                              <w:divBdr>
                                <w:top w:val="none" w:sz="0" w:space="0" w:color="auto"/>
                                <w:left w:val="none" w:sz="0" w:space="0" w:color="auto"/>
                                <w:bottom w:val="none" w:sz="0" w:space="0" w:color="auto"/>
                                <w:right w:val="none" w:sz="0" w:space="0" w:color="auto"/>
                              </w:divBdr>
                              <w:divsChild>
                                <w:div w:id="1251163683">
                                  <w:marLeft w:val="0"/>
                                  <w:marRight w:val="0"/>
                                  <w:marTop w:val="0"/>
                                  <w:marBottom w:val="0"/>
                                  <w:divBdr>
                                    <w:top w:val="none" w:sz="0" w:space="0" w:color="auto"/>
                                    <w:left w:val="none" w:sz="0" w:space="0" w:color="auto"/>
                                    <w:bottom w:val="none" w:sz="0" w:space="0" w:color="auto"/>
                                    <w:right w:val="none" w:sz="0" w:space="0" w:color="auto"/>
                                  </w:divBdr>
                                  <w:divsChild>
                                    <w:div w:id="725838640">
                                      <w:marLeft w:val="0"/>
                                      <w:marRight w:val="0"/>
                                      <w:marTop w:val="0"/>
                                      <w:marBottom w:val="0"/>
                                      <w:divBdr>
                                        <w:top w:val="none" w:sz="0" w:space="0" w:color="auto"/>
                                        <w:left w:val="none" w:sz="0" w:space="0" w:color="auto"/>
                                        <w:bottom w:val="none" w:sz="0" w:space="0" w:color="auto"/>
                                        <w:right w:val="none" w:sz="0" w:space="0" w:color="auto"/>
                                      </w:divBdr>
                                      <w:divsChild>
                                        <w:div w:id="1594820359">
                                          <w:marLeft w:val="0"/>
                                          <w:marRight w:val="0"/>
                                          <w:marTop w:val="0"/>
                                          <w:marBottom w:val="0"/>
                                          <w:divBdr>
                                            <w:top w:val="none" w:sz="0" w:space="0" w:color="auto"/>
                                            <w:left w:val="none" w:sz="0" w:space="0" w:color="auto"/>
                                            <w:bottom w:val="none" w:sz="0" w:space="0" w:color="auto"/>
                                            <w:right w:val="none" w:sz="0" w:space="0" w:color="auto"/>
                                          </w:divBdr>
                                          <w:divsChild>
                                            <w:div w:id="1443450958">
                                              <w:marLeft w:val="0"/>
                                              <w:marRight w:val="0"/>
                                              <w:marTop w:val="0"/>
                                              <w:marBottom w:val="0"/>
                                              <w:divBdr>
                                                <w:top w:val="none" w:sz="0" w:space="0" w:color="auto"/>
                                                <w:left w:val="none" w:sz="0" w:space="0" w:color="auto"/>
                                                <w:bottom w:val="none" w:sz="0" w:space="0" w:color="auto"/>
                                                <w:right w:val="none" w:sz="0" w:space="0" w:color="auto"/>
                                              </w:divBdr>
                                              <w:divsChild>
                                                <w:div w:id="1765149519">
                                                  <w:marLeft w:val="0"/>
                                                  <w:marRight w:val="0"/>
                                                  <w:marTop w:val="0"/>
                                                  <w:marBottom w:val="0"/>
                                                  <w:divBdr>
                                                    <w:top w:val="none" w:sz="0" w:space="0" w:color="auto"/>
                                                    <w:left w:val="none" w:sz="0" w:space="0" w:color="auto"/>
                                                    <w:bottom w:val="none" w:sz="0" w:space="0" w:color="auto"/>
                                                    <w:right w:val="none" w:sz="0" w:space="0" w:color="auto"/>
                                                  </w:divBdr>
                                                  <w:divsChild>
                                                    <w:div w:id="2074306029">
                                                      <w:marLeft w:val="0"/>
                                                      <w:marRight w:val="0"/>
                                                      <w:marTop w:val="0"/>
                                                      <w:marBottom w:val="0"/>
                                                      <w:divBdr>
                                                        <w:top w:val="none" w:sz="0" w:space="0" w:color="auto"/>
                                                        <w:left w:val="none" w:sz="0" w:space="0" w:color="auto"/>
                                                        <w:bottom w:val="none" w:sz="0" w:space="0" w:color="auto"/>
                                                        <w:right w:val="none" w:sz="0" w:space="0" w:color="auto"/>
                                                      </w:divBdr>
                                                      <w:divsChild>
                                                        <w:div w:id="10845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56566">
                              <w:marLeft w:val="0"/>
                              <w:marRight w:val="0"/>
                              <w:marTop w:val="0"/>
                              <w:marBottom w:val="0"/>
                              <w:divBdr>
                                <w:top w:val="none" w:sz="0" w:space="0" w:color="auto"/>
                                <w:left w:val="none" w:sz="0" w:space="0" w:color="auto"/>
                                <w:bottom w:val="none" w:sz="0" w:space="0" w:color="auto"/>
                                <w:right w:val="none" w:sz="0" w:space="0" w:color="auto"/>
                              </w:divBdr>
                              <w:divsChild>
                                <w:div w:id="1204976276">
                                  <w:marLeft w:val="0"/>
                                  <w:marRight w:val="0"/>
                                  <w:marTop w:val="0"/>
                                  <w:marBottom w:val="0"/>
                                  <w:divBdr>
                                    <w:top w:val="none" w:sz="0" w:space="0" w:color="auto"/>
                                    <w:left w:val="none" w:sz="0" w:space="0" w:color="auto"/>
                                    <w:bottom w:val="none" w:sz="0" w:space="0" w:color="auto"/>
                                    <w:right w:val="none" w:sz="0" w:space="0" w:color="auto"/>
                                  </w:divBdr>
                                  <w:divsChild>
                                    <w:div w:id="1703432704">
                                      <w:marLeft w:val="0"/>
                                      <w:marRight w:val="0"/>
                                      <w:marTop w:val="240"/>
                                      <w:marBottom w:val="240"/>
                                      <w:divBdr>
                                        <w:top w:val="none" w:sz="0" w:space="0" w:color="auto"/>
                                        <w:left w:val="none" w:sz="0" w:space="0" w:color="auto"/>
                                        <w:bottom w:val="none" w:sz="0" w:space="0" w:color="auto"/>
                                        <w:right w:val="none" w:sz="0" w:space="0" w:color="auto"/>
                                      </w:divBdr>
                                    </w:div>
                                    <w:div w:id="1938365114">
                                      <w:marLeft w:val="0"/>
                                      <w:marRight w:val="0"/>
                                      <w:marTop w:val="240"/>
                                      <w:marBottom w:val="240"/>
                                      <w:divBdr>
                                        <w:top w:val="none" w:sz="0" w:space="0" w:color="auto"/>
                                        <w:left w:val="none" w:sz="0" w:space="0" w:color="auto"/>
                                        <w:bottom w:val="none" w:sz="0" w:space="0" w:color="auto"/>
                                        <w:right w:val="none" w:sz="0" w:space="0" w:color="auto"/>
                                      </w:divBdr>
                                    </w:div>
                                    <w:div w:id="1852455274">
                                      <w:marLeft w:val="0"/>
                                      <w:marRight w:val="0"/>
                                      <w:marTop w:val="240"/>
                                      <w:marBottom w:val="240"/>
                                      <w:divBdr>
                                        <w:top w:val="none" w:sz="0" w:space="0" w:color="auto"/>
                                        <w:left w:val="none" w:sz="0" w:space="0" w:color="auto"/>
                                        <w:bottom w:val="none" w:sz="0" w:space="0" w:color="auto"/>
                                        <w:right w:val="none" w:sz="0" w:space="0" w:color="auto"/>
                                      </w:divBdr>
                                    </w:div>
                                    <w:div w:id="518853728">
                                      <w:marLeft w:val="0"/>
                                      <w:marRight w:val="0"/>
                                      <w:marTop w:val="240"/>
                                      <w:marBottom w:val="240"/>
                                      <w:divBdr>
                                        <w:top w:val="none" w:sz="0" w:space="0" w:color="auto"/>
                                        <w:left w:val="none" w:sz="0" w:space="0" w:color="auto"/>
                                        <w:bottom w:val="none" w:sz="0" w:space="0" w:color="auto"/>
                                        <w:right w:val="none" w:sz="0" w:space="0" w:color="auto"/>
                                      </w:divBdr>
                                    </w:div>
                                    <w:div w:id="964653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09883394">
                              <w:marLeft w:val="0"/>
                              <w:marRight w:val="0"/>
                              <w:marTop w:val="0"/>
                              <w:marBottom w:val="0"/>
                              <w:divBdr>
                                <w:top w:val="none" w:sz="0" w:space="0" w:color="auto"/>
                                <w:left w:val="none" w:sz="0" w:space="0" w:color="auto"/>
                                <w:bottom w:val="none" w:sz="0" w:space="0" w:color="auto"/>
                                <w:right w:val="none" w:sz="0" w:space="0" w:color="auto"/>
                              </w:divBdr>
                              <w:divsChild>
                                <w:div w:id="502597439">
                                  <w:marLeft w:val="0"/>
                                  <w:marRight w:val="0"/>
                                  <w:marTop w:val="0"/>
                                  <w:marBottom w:val="0"/>
                                  <w:divBdr>
                                    <w:top w:val="none" w:sz="0" w:space="0" w:color="auto"/>
                                    <w:left w:val="none" w:sz="0" w:space="0" w:color="auto"/>
                                    <w:bottom w:val="none" w:sz="0" w:space="0" w:color="auto"/>
                                    <w:right w:val="none" w:sz="0" w:space="0" w:color="auto"/>
                                  </w:divBdr>
                                  <w:divsChild>
                                    <w:div w:id="51931317">
                                      <w:marLeft w:val="0"/>
                                      <w:marRight w:val="0"/>
                                      <w:marTop w:val="240"/>
                                      <w:marBottom w:val="240"/>
                                      <w:divBdr>
                                        <w:top w:val="none" w:sz="0" w:space="0" w:color="auto"/>
                                        <w:left w:val="none" w:sz="0" w:space="0" w:color="auto"/>
                                        <w:bottom w:val="none" w:sz="0" w:space="0" w:color="auto"/>
                                        <w:right w:val="none" w:sz="0" w:space="0" w:color="auto"/>
                                      </w:divBdr>
                                    </w:div>
                                    <w:div w:id="2132941191">
                                      <w:marLeft w:val="0"/>
                                      <w:marRight w:val="0"/>
                                      <w:marTop w:val="240"/>
                                      <w:marBottom w:val="240"/>
                                      <w:divBdr>
                                        <w:top w:val="none" w:sz="0" w:space="0" w:color="auto"/>
                                        <w:left w:val="none" w:sz="0" w:space="0" w:color="auto"/>
                                        <w:bottom w:val="none" w:sz="0" w:space="0" w:color="auto"/>
                                        <w:right w:val="none" w:sz="0" w:space="0" w:color="auto"/>
                                      </w:divBdr>
                                    </w:div>
                                    <w:div w:id="1631546498">
                                      <w:marLeft w:val="0"/>
                                      <w:marRight w:val="0"/>
                                      <w:marTop w:val="240"/>
                                      <w:marBottom w:val="240"/>
                                      <w:divBdr>
                                        <w:top w:val="none" w:sz="0" w:space="0" w:color="auto"/>
                                        <w:left w:val="none" w:sz="0" w:space="0" w:color="auto"/>
                                        <w:bottom w:val="none" w:sz="0" w:space="0" w:color="auto"/>
                                        <w:right w:val="none" w:sz="0" w:space="0" w:color="auto"/>
                                      </w:divBdr>
                                    </w:div>
                                    <w:div w:id="1860852987">
                                      <w:marLeft w:val="0"/>
                                      <w:marRight w:val="0"/>
                                      <w:marTop w:val="240"/>
                                      <w:marBottom w:val="240"/>
                                      <w:divBdr>
                                        <w:top w:val="none" w:sz="0" w:space="0" w:color="auto"/>
                                        <w:left w:val="none" w:sz="0" w:space="0" w:color="auto"/>
                                        <w:bottom w:val="none" w:sz="0" w:space="0" w:color="auto"/>
                                        <w:right w:val="none" w:sz="0" w:space="0" w:color="auto"/>
                                      </w:divBdr>
                                    </w:div>
                                    <w:div w:id="5696547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91052209">
                              <w:marLeft w:val="0"/>
                              <w:marRight w:val="0"/>
                              <w:marTop w:val="0"/>
                              <w:marBottom w:val="0"/>
                              <w:divBdr>
                                <w:top w:val="none" w:sz="0" w:space="0" w:color="auto"/>
                                <w:left w:val="none" w:sz="0" w:space="0" w:color="auto"/>
                                <w:bottom w:val="none" w:sz="0" w:space="0" w:color="auto"/>
                                <w:right w:val="none" w:sz="0" w:space="0" w:color="auto"/>
                              </w:divBdr>
                              <w:divsChild>
                                <w:div w:id="270170230">
                                  <w:marLeft w:val="0"/>
                                  <w:marRight w:val="0"/>
                                  <w:marTop w:val="0"/>
                                  <w:marBottom w:val="0"/>
                                  <w:divBdr>
                                    <w:top w:val="none" w:sz="0" w:space="0" w:color="auto"/>
                                    <w:left w:val="none" w:sz="0" w:space="0" w:color="auto"/>
                                    <w:bottom w:val="none" w:sz="0" w:space="0" w:color="auto"/>
                                    <w:right w:val="none" w:sz="0" w:space="0" w:color="auto"/>
                                  </w:divBdr>
                                  <w:divsChild>
                                    <w:div w:id="14925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27849">
              <w:marLeft w:val="0"/>
              <w:marRight w:val="0"/>
              <w:marTop w:val="0"/>
              <w:marBottom w:val="0"/>
              <w:divBdr>
                <w:top w:val="none" w:sz="0" w:space="0" w:color="auto"/>
                <w:left w:val="none" w:sz="0" w:space="0" w:color="auto"/>
                <w:bottom w:val="none" w:sz="0" w:space="0" w:color="auto"/>
                <w:right w:val="none" w:sz="0" w:space="0" w:color="auto"/>
              </w:divBdr>
              <w:divsChild>
                <w:div w:id="460465061">
                  <w:marLeft w:val="0"/>
                  <w:marRight w:val="0"/>
                  <w:marTop w:val="0"/>
                  <w:marBottom w:val="0"/>
                  <w:divBdr>
                    <w:top w:val="none" w:sz="0" w:space="0" w:color="auto"/>
                    <w:left w:val="none" w:sz="0" w:space="0" w:color="auto"/>
                    <w:bottom w:val="none" w:sz="0" w:space="0" w:color="auto"/>
                    <w:right w:val="none" w:sz="0" w:space="0" w:color="auto"/>
                  </w:divBdr>
                  <w:divsChild>
                    <w:div w:id="921524905">
                      <w:marLeft w:val="0"/>
                      <w:marRight w:val="0"/>
                      <w:marTop w:val="0"/>
                      <w:marBottom w:val="0"/>
                      <w:divBdr>
                        <w:top w:val="none" w:sz="0" w:space="0" w:color="auto"/>
                        <w:left w:val="none" w:sz="0" w:space="0" w:color="auto"/>
                        <w:bottom w:val="none" w:sz="0" w:space="0" w:color="auto"/>
                        <w:right w:val="none" w:sz="0" w:space="0" w:color="auto"/>
                      </w:divBdr>
                      <w:divsChild>
                        <w:div w:id="1130707496">
                          <w:marLeft w:val="0"/>
                          <w:marRight w:val="0"/>
                          <w:marTop w:val="0"/>
                          <w:marBottom w:val="0"/>
                          <w:divBdr>
                            <w:top w:val="none" w:sz="0" w:space="0" w:color="auto"/>
                            <w:left w:val="none" w:sz="0" w:space="0" w:color="auto"/>
                            <w:bottom w:val="none" w:sz="0" w:space="0" w:color="auto"/>
                            <w:right w:val="none" w:sz="0" w:space="0" w:color="auto"/>
                          </w:divBdr>
                          <w:divsChild>
                            <w:div w:id="1767459016">
                              <w:marLeft w:val="0"/>
                              <w:marRight w:val="0"/>
                              <w:marTop w:val="0"/>
                              <w:marBottom w:val="0"/>
                              <w:divBdr>
                                <w:top w:val="none" w:sz="0" w:space="0" w:color="auto"/>
                                <w:left w:val="none" w:sz="0" w:space="0" w:color="auto"/>
                                <w:bottom w:val="none" w:sz="0" w:space="0" w:color="auto"/>
                                <w:right w:val="none" w:sz="0" w:space="0" w:color="auto"/>
                              </w:divBdr>
                              <w:divsChild>
                                <w:div w:id="871069797">
                                  <w:marLeft w:val="0"/>
                                  <w:marRight w:val="0"/>
                                  <w:marTop w:val="0"/>
                                  <w:marBottom w:val="0"/>
                                  <w:divBdr>
                                    <w:top w:val="none" w:sz="0" w:space="0" w:color="auto"/>
                                    <w:left w:val="none" w:sz="0" w:space="0" w:color="auto"/>
                                    <w:bottom w:val="none" w:sz="0" w:space="0" w:color="auto"/>
                                    <w:right w:val="none" w:sz="0" w:space="0" w:color="auto"/>
                                  </w:divBdr>
                                  <w:divsChild>
                                    <w:div w:id="1650477306">
                                      <w:marLeft w:val="0"/>
                                      <w:marRight w:val="0"/>
                                      <w:marTop w:val="240"/>
                                      <w:marBottom w:val="240"/>
                                      <w:divBdr>
                                        <w:top w:val="none" w:sz="0" w:space="0" w:color="auto"/>
                                        <w:left w:val="none" w:sz="0" w:space="0" w:color="auto"/>
                                        <w:bottom w:val="none" w:sz="0" w:space="0" w:color="auto"/>
                                        <w:right w:val="none" w:sz="0" w:space="0" w:color="auto"/>
                                      </w:divBdr>
                                      <w:divsChild>
                                        <w:div w:id="4087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doseum.org/" TargetMode="External"/><Relationship Id="rId3" Type="http://schemas.openxmlformats.org/officeDocument/2006/relationships/settings" Target="settings.xml"/><Relationship Id="rId7" Type="http://schemas.openxmlformats.org/officeDocument/2006/relationships/hyperlink" Target="https://www.thealam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xflags.com/?lang=e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Simpson</dc:creator>
  <cp:keywords/>
  <dc:description/>
  <cp:lastModifiedBy>Krissy Wolstenholme</cp:lastModifiedBy>
  <cp:revision>3</cp:revision>
  <dcterms:created xsi:type="dcterms:W3CDTF">2025-01-09T22:21:00Z</dcterms:created>
  <dcterms:modified xsi:type="dcterms:W3CDTF">2025-01-09T22:24:00Z</dcterms:modified>
</cp:coreProperties>
</file>